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03" w:rsidRDefault="00B73E1C" w:rsidP="00B73E1C">
      <w:pPr>
        <w:ind w:left="0"/>
        <w:rPr>
          <w:b/>
          <w:color w:val="auto"/>
          <w:lang w:val="ru-RU"/>
        </w:rPr>
      </w:pPr>
      <w:r w:rsidRPr="00AE77C4">
        <w:rPr>
          <w:b/>
          <w:color w:val="auto"/>
          <w:lang w:val="ru-RU"/>
        </w:rPr>
        <w:t xml:space="preserve">                                             </w:t>
      </w:r>
    </w:p>
    <w:p w:rsidR="00613A03" w:rsidRDefault="00613A03" w:rsidP="00B73E1C">
      <w:pPr>
        <w:ind w:left="0"/>
        <w:rPr>
          <w:b/>
          <w:color w:val="auto"/>
          <w:lang w:val="ru-RU"/>
        </w:rPr>
      </w:pPr>
    </w:p>
    <w:p w:rsidR="00613A03" w:rsidRDefault="00613A03" w:rsidP="00B73E1C">
      <w:pPr>
        <w:ind w:left="0"/>
        <w:rPr>
          <w:b/>
          <w:color w:val="auto"/>
          <w:lang w:val="ru-RU"/>
        </w:rPr>
      </w:pPr>
    </w:p>
    <w:p w:rsidR="00613A03" w:rsidRDefault="00613A03" w:rsidP="00B73E1C">
      <w:pPr>
        <w:ind w:left="0"/>
        <w:rPr>
          <w:b/>
          <w:color w:val="auto"/>
          <w:lang w:val="ru-RU"/>
        </w:rPr>
      </w:pPr>
    </w:p>
    <w:p w:rsidR="00613A03" w:rsidRDefault="00613A03" w:rsidP="00B73E1C">
      <w:pPr>
        <w:ind w:left="0"/>
        <w:rPr>
          <w:b/>
          <w:color w:val="auto"/>
          <w:lang w:val="ru-RU"/>
        </w:rPr>
      </w:pPr>
    </w:p>
    <w:p w:rsidR="00FA5057" w:rsidRPr="00AE77C4" w:rsidRDefault="00613A03" w:rsidP="00B73E1C">
      <w:pPr>
        <w:ind w:left="0"/>
        <w:rPr>
          <w:b/>
          <w:color w:val="auto"/>
          <w:lang w:val="ru-RU"/>
        </w:rPr>
      </w:pPr>
      <w:r>
        <w:rPr>
          <w:b/>
          <w:color w:val="auto"/>
          <w:lang w:val="ru-RU"/>
        </w:rPr>
        <w:t xml:space="preserve">                                                                    </w:t>
      </w:r>
      <w:r w:rsidR="00B73E1C" w:rsidRPr="00AE77C4">
        <w:rPr>
          <w:b/>
          <w:color w:val="auto"/>
          <w:lang w:val="ru-RU"/>
        </w:rPr>
        <w:t xml:space="preserve">     МКОУ ООШ с. Новотроицкое</w:t>
      </w:r>
    </w:p>
    <w:p w:rsidR="00B73E1C" w:rsidRPr="00AE77C4" w:rsidRDefault="00B73E1C" w:rsidP="00B73E1C">
      <w:pPr>
        <w:ind w:left="0"/>
        <w:rPr>
          <w:b/>
          <w:color w:val="auto"/>
          <w:sz w:val="22"/>
          <w:lang w:val="ru-RU"/>
        </w:rPr>
      </w:pPr>
      <w:r w:rsidRPr="00AE77C4">
        <w:rPr>
          <w:b/>
          <w:color w:val="auto"/>
          <w:sz w:val="22"/>
          <w:lang w:val="ru-RU"/>
        </w:rPr>
        <w:t>О выполнении предписания Федеральной службы по труду и занятости государственной инспекции труда в ЕАО № 7-162-16-ОБ\11\37\117\103.</w:t>
      </w:r>
    </w:p>
    <w:tbl>
      <w:tblPr>
        <w:tblStyle w:val="af4"/>
        <w:tblW w:w="0" w:type="auto"/>
        <w:tblInd w:w="-1168" w:type="dxa"/>
        <w:tblLook w:val="04A0"/>
      </w:tblPr>
      <w:tblGrid>
        <w:gridCol w:w="992"/>
        <w:gridCol w:w="5954"/>
        <w:gridCol w:w="3793"/>
      </w:tblGrid>
      <w:tr w:rsidR="002D4934" w:rsidRPr="00AE77C4" w:rsidTr="002D4934">
        <w:tc>
          <w:tcPr>
            <w:tcW w:w="992" w:type="dxa"/>
          </w:tcPr>
          <w:p w:rsidR="002D4934" w:rsidRPr="00AE77C4" w:rsidRDefault="002D4934" w:rsidP="00B73E1C">
            <w:pPr>
              <w:ind w:left="0"/>
              <w:rPr>
                <w:color w:val="auto"/>
                <w:sz w:val="22"/>
                <w:lang w:val="ru-RU"/>
              </w:rPr>
            </w:pPr>
            <w:r w:rsidRPr="00AE77C4">
              <w:rPr>
                <w:color w:val="auto"/>
                <w:sz w:val="22"/>
                <w:lang w:val="ru-RU"/>
              </w:rPr>
              <w:t>№ П\</w:t>
            </w:r>
            <w:proofErr w:type="gramStart"/>
            <w:r w:rsidRPr="00AE77C4">
              <w:rPr>
                <w:color w:val="auto"/>
                <w:sz w:val="22"/>
                <w:lang w:val="ru-RU"/>
              </w:rPr>
              <w:t>П</w:t>
            </w:r>
            <w:proofErr w:type="gramEnd"/>
          </w:p>
        </w:tc>
        <w:tc>
          <w:tcPr>
            <w:tcW w:w="5954" w:type="dxa"/>
          </w:tcPr>
          <w:p w:rsidR="002D4934" w:rsidRPr="00AE77C4" w:rsidRDefault="002D4934" w:rsidP="00B73E1C">
            <w:pPr>
              <w:ind w:left="0"/>
              <w:rPr>
                <w:color w:val="auto"/>
                <w:sz w:val="22"/>
                <w:lang w:val="ru-RU"/>
              </w:rPr>
            </w:pPr>
            <w:r w:rsidRPr="00AE77C4">
              <w:rPr>
                <w:color w:val="auto"/>
                <w:sz w:val="22"/>
                <w:lang w:val="ru-RU"/>
              </w:rPr>
              <w:t>Перечень требований об устранении нарушений отмеченных в акте проверки соблюдения трудового законодательства и иных нормативных правовых актов, содержащих нормы трудового права</w:t>
            </w:r>
          </w:p>
        </w:tc>
        <w:tc>
          <w:tcPr>
            <w:tcW w:w="3793" w:type="dxa"/>
          </w:tcPr>
          <w:p w:rsidR="002D4934" w:rsidRPr="00AE77C4" w:rsidRDefault="002D4934" w:rsidP="00B73E1C">
            <w:pPr>
              <w:ind w:left="0"/>
              <w:rPr>
                <w:color w:val="auto"/>
                <w:sz w:val="22"/>
                <w:lang w:val="ru-RU"/>
              </w:rPr>
            </w:pPr>
            <w:r w:rsidRPr="00AE77C4">
              <w:rPr>
                <w:color w:val="auto"/>
                <w:sz w:val="22"/>
                <w:lang w:val="ru-RU"/>
              </w:rPr>
              <w:t xml:space="preserve">Срок выполнения </w:t>
            </w:r>
          </w:p>
        </w:tc>
      </w:tr>
      <w:tr w:rsidR="002D4934" w:rsidRPr="00D03CD9" w:rsidTr="002D4934">
        <w:tc>
          <w:tcPr>
            <w:tcW w:w="992" w:type="dxa"/>
          </w:tcPr>
          <w:p w:rsidR="002D4934" w:rsidRPr="00AE77C4" w:rsidRDefault="002D4934" w:rsidP="00B73E1C">
            <w:pPr>
              <w:ind w:left="0"/>
              <w:rPr>
                <w:color w:val="auto"/>
                <w:sz w:val="22"/>
                <w:lang w:val="ru-RU"/>
              </w:rPr>
            </w:pPr>
            <w:r w:rsidRPr="00AE77C4">
              <w:rPr>
                <w:color w:val="auto"/>
                <w:sz w:val="22"/>
                <w:lang w:val="ru-RU"/>
              </w:rPr>
              <w:t>1</w:t>
            </w:r>
          </w:p>
        </w:tc>
        <w:tc>
          <w:tcPr>
            <w:tcW w:w="5954" w:type="dxa"/>
          </w:tcPr>
          <w:p w:rsidR="002D4934" w:rsidRPr="00AE77C4" w:rsidRDefault="002D4934" w:rsidP="00B73E1C">
            <w:pPr>
              <w:ind w:left="0"/>
              <w:rPr>
                <w:color w:val="auto"/>
                <w:sz w:val="22"/>
                <w:lang w:val="ru-RU"/>
              </w:rPr>
            </w:pPr>
            <w:r w:rsidRPr="00AE77C4">
              <w:rPr>
                <w:color w:val="auto"/>
                <w:sz w:val="22"/>
                <w:lang w:val="ru-RU"/>
              </w:rPr>
              <w:t xml:space="preserve">В нарушение </w:t>
            </w:r>
            <w:proofErr w:type="gramStart"/>
            <w:r w:rsidRPr="00AE77C4">
              <w:rPr>
                <w:color w:val="auto"/>
                <w:sz w:val="22"/>
                <w:lang w:val="ru-RU"/>
              </w:rPr>
              <w:t>ч</w:t>
            </w:r>
            <w:proofErr w:type="gramEnd"/>
            <w:r w:rsidRPr="00AE77C4">
              <w:rPr>
                <w:color w:val="auto"/>
                <w:sz w:val="22"/>
                <w:lang w:val="ru-RU"/>
              </w:rPr>
              <w:t>.1 ст. 57 ТК РФ в трудовом договоре Кривошеева А.Б. отсутст</w:t>
            </w:r>
            <w:r w:rsidR="00DF2C1C" w:rsidRPr="00AE77C4">
              <w:rPr>
                <w:color w:val="auto"/>
                <w:sz w:val="22"/>
                <w:lang w:val="ru-RU"/>
              </w:rPr>
              <w:t>вуют обязательные сведения об и</w:t>
            </w:r>
            <w:r w:rsidRPr="00AE77C4">
              <w:rPr>
                <w:color w:val="auto"/>
                <w:sz w:val="22"/>
                <w:lang w:val="ru-RU"/>
              </w:rPr>
              <w:t xml:space="preserve">дентификационном номере </w:t>
            </w:r>
            <w:r w:rsidR="00DF2C1C" w:rsidRPr="00AE77C4">
              <w:rPr>
                <w:color w:val="auto"/>
                <w:sz w:val="22"/>
                <w:lang w:val="ru-RU"/>
              </w:rPr>
              <w:t>налогоплательщика</w:t>
            </w:r>
            <w:r w:rsidRPr="00AE77C4">
              <w:rPr>
                <w:color w:val="auto"/>
                <w:sz w:val="22"/>
                <w:lang w:val="ru-RU"/>
              </w:rPr>
              <w:t xml:space="preserve"> – работодателя.</w:t>
            </w:r>
          </w:p>
          <w:p w:rsidR="002D4934" w:rsidRPr="00AE77C4" w:rsidRDefault="002D4934" w:rsidP="00B73E1C">
            <w:pPr>
              <w:ind w:left="0"/>
              <w:rPr>
                <w:color w:val="auto"/>
                <w:sz w:val="22"/>
                <w:lang w:val="ru-RU"/>
              </w:rPr>
            </w:pPr>
            <w:r w:rsidRPr="00AE77C4">
              <w:rPr>
                <w:color w:val="auto"/>
                <w:sz w:val="22"/>
                <w:lang w:val="ru-RU"/>
              </w:rPr>
              <w:t xml:space="preserve">На основании </w:t>
            </w:r>
            <w:proofErr w:type="gramStart"/>
            <w:r w:rsidRPr="00AE77C4">
              <w:rPr>
                <w:color w:val="auto"/>
                <w:sz w:val="22"/>
                <w:lang w:val="ru-RU"/>
              </w:rPr>
              <w:t>ч</w:t>
            </w:r>
            <w:proofErr w:type="gramEnd"/>
            <w:r w:rsidRPr="00AE77C4">
              <w:rPr>
                <w:color w:val="auto"/>
                <w:sz w:val="22"/>
                <w:lang w:val="ru-RU"/>
              </w:rPr>
              <w:t xml:space="preserve">.3 ст. 57 ТК РФ </w:t>
            </w:r>
            <w:r w:rsidR="00DF2C1C" w:rsidRPr="00AE77C4">
              <w:rPr>
                <w:color w:val="auto"/>
                <w:sz w:val="22"/>
                <w:lang w:val="ru-RU"/>
              </w:rPr>
              <w:t xml:space="preserve"> в трудовой договор Кривошеева А.Б. внести сведения об идентификационном номере работодателя</w:t>
            </w:r>
          </w:p>
        </w:tc>
        <w:tc>
          <w:tcPr>
            <w:tcW w:w="3793" w:type="dxa"/>
          </w:tcPr>
          <w:p w:rsidR="002D4934" w:rsidRPr="00AE77C4" w:rsidRDefault="00DF2C1C" w:rsidP="00B73E1C">
            <w:pPr>
              <w:ind w:left="0"/>
              <w:rPr>
                <w:color w:val="auto"/>
                <w:sz w:val="22"/>
                <w:lang w:val="ru-RU"/>
              </w:rPr>
            </w:pPr>
            <w:r w:rsidRPr="00AE77C4">
              <w:rPr>
                <w:color w:val="auto"/>
                <w:sz w:val="22"/>
                <w:lang w:val="ru-RU"/>
              </w:rPr>
              <w:t>7.06.16г. внесены сведения об идентификационном номере работодателя</w:t>
            </w:r>
          </w:p>
          <w:p w:rsidR="00DF2C1C" w:rsidRPr="00AE77C4" w:rsidRDefault="00DF2C1C" w:rsidP="00B73E1C">
            <w:pPr>
              <w:ind w:left="0"/>
              <w:rPr>
                <w:color w:val="auto"/>
                <w:sz w:val="22"/>
                <w:lang w:val="ru-RU"/>
              </w:rPr>
            </w:pPr>
          </w:p>
        </w:tc>
      </w:tr>
      <w:tr w:rsidR="00DF2C1C" w:rsidRPr="00D03CD9" w:rsidTr="002D4934">
        <w:tc>
          <w:tcPr>
            <w:tcW w:w="992" w:type="dxa"/>
          </w:tcPr>
          <w:p w:rsidR="00DF2C1C" w:rsidRPr="00AE77C4" w:rsidRDefault="00DF2C1C" w:rsidP="00B73E1C">
            <w:pPr>
              <w:ind w:left="0"/>
              <w:rPr>
                <w:color w:val="auto"/>
                <w:sz w:val="22"/>
                <w:lang w:val="ru-RU"/>
              </w:rPr>
            </w:pPr>
            <w:r w:rsidRPr="00AE77C4">
              <w:rPr>
                <w:color w:val="auto"/>
                <w:sz w:val="22"/>
                <w:lang w:val="ru-RU"/>
              </w:rPr>
              <w:t>2</w:t>
            </w:r>
          </w:p>
        </w:tc>
        <w:tc>
          <w:tcPr>
            <w:tcW w:w="5954" w:type="dxa"/>
          </w:tcPr>
          <w:p w:rsidR="00DF2C1C" w:rsidRPr="00AE77C4" w:rsidRDefault="00DF2C1C" w:rsidP="00B73E1C">
            <w:pPr>
              <w:ind w:left="0"/>
              <w:rPr>
                <w:color w:val="auto"/>
                <w:sz w:val="22"/>
                <w:lang w:val="ru-RU"/>
              </w:rPr>
            </w:pPr>
            <w:r w:rsidRPr="00AE77C4">
              <w:rPr>
                <w:color w:val="auto"/>
                <w:sz w:val="22"/>
                <w:lang w:val="ru-RU"/>
              </w:rPr>
              <w:t xml:space="preserve">В нарушение ч.2 </w:t>
            </w:r>
            <w:proofErr w:type="spellStart"/>
            <w:proofErr w:type="gramStart"/>
            <w:r w:rsidRPr="00AE77C4">
              <w:rPr>
                <w:color w:val="auto"/>
                <w:sz w:val="22"/>
                <w:lang w:val="ru-RU"/>
              </w:rPr>
              <w:t>ст</w:t>
            </w:r>
            <w:proofErr w:type="spellEnd"/>
            <w:proofErr w:type="gramEnd"/>
            <w:r w:rsidRPr="00AE77C4">
              <w:rPr>
                <w:color w:val="auto"/>
                <w:sz w:val="22"/>
                <w:lang w:val="ru-RU"/>
              </w:rPr>
              <w:t xml:space="preserve"> 57 ТК РФ в трудовом договоре Кривошеева А.Б. отсутствуют обязательные для включения в трудовой договор условия о режиме рабочего времени, отдыха, условиях труда на рабочем месте.</w:t>
            </w:r>
          </w:p>
          <w:p w:rsidR="00DF2C1C" w:rsidRPr="00AE77C4" w:rsidRDefault="00DF2C1C" w:rsidP="00B73E1C">
            <w:pPr>
              <w:ind w:left="0"/>
              <w:rPr>
                <w:color w:val="auto"/>
                <w:sz w:val="22"/>
                <w:lang w:val="ru-RU"/>
              </w:rPr>
            </w:pPr>
            <w:r w:rsidRPr="00AE77C4">
              <w:rPr>
                <w:color w:val="auto"/>
                <w:sz w:val="22"/>
                <w:lang w:val="ru-RU"/>
              </w:rPr>
              <w:t xml:space="preserve">На основании </w:t>
            </w:r>
            <w:proofErr w:type="gramStart"/>
            <w:r w:rsidRPr="00AE77C4">
              <w:rPr>
                <w:color w:val="auto"/>
                <w:sz w:val="22"/>
                <w:lang w:val="ru-RU"/>
              </w:rPr>
              <w:t>ч</w:t>
            </w:r>
            <w:proofErr w:type="gramEnd"/>
            <w:r w:rsidRPr="00AE77C4">
              <w:rPr>
                <w:color w:val="auto"/>
                <w:sz w:val="22"/>
                <w:lang w:val="ru-RU"/>
              </w:rPr>
              <w:t>.3 ст.57 ТКРФ в трудовой договор Кривошеева внести обязательные условия труд</w:t>
            </w:r>
            <w:r w:rsidR="00894205" w:rsidRPr="00AE77C4">
              <w:rPr>
                <w:color w:val="auto"/>
                <w:sz w:val="22"/>
                <w:lang w:val="ru-RU"/>
              </w:rPr>
              <w:t>ового договора. Кроме этого провести проверку содержания трудовых договоров на предмет выявления и устранения аналогичных нарушений.</w:t>
            </w:r>
          </w:p>
        </w:tc>
        <w:tc>
          <w:tcPr>
            <w:tcW w:w="3793" w:type="dxa"/>
          </w:tcPr>
          <w:p w:rsidR="00894205" w:rsidRPr="00AE77C4" w:rsidRDefault="00894205" w:rsidP="00894205">
            <w:pPr>
              <w:ind w:left="0"/>
              <w:rPr>
                <w:color w:val="auto"/>
                <w:sz w:val="22"/>
                <w:lang w:val="ru-RU"/>
              </w:rPr>
            </w:pPr>
            <w:r w:rsidRPr="00AE77C4">
              <w:rPr>
                <w:color w:val="auto"/>
                <w:sz w:val="22"/>
                <w:lang w:val="ru-RU"/>
              </w:rPr>
              <w:t xml:space="preserve">  6.06.16- 7.06.16г.</w:t>
            </w:r>
            <w:r w:rsidR="005F71E6">
              <w:rPr>
                <w:color w:val="auto"/>
                <w:sz w:val="22"/>
                <w:lang w:val="ru-RU"/>
              </w:rPr>
              <w:t xml:space="preserve"> </w:t>
            </w:r>
            <w:r w:rsidRPr="00AE77C4">
              <w:rPr>
                <w:color w:val="auto"/>
                <w:sz w:val="22"/>
                <w:lang w:val="ru-RU"/>
              </w:rPr>
              <w:t>внесены обязательные для включения в трудовой договор условия о режиме рабочего времени, отдыха, условиях труда на рабочем месте.</w:t>
            </w:r>
          </w:p>
          <w:p w:rsidR="00DF2C1C" w:rsidRPr="00AE77C4" w:rsidRDefault="00894205" w:rsidP="00B73E1C">
            <w:pPr>
              <w:ind w:left="0"/>
              <w:rPr>
                <w:color w:val="auto"/>
                <w:sz w:val="22"/>
                <w:lang w:val="ru-RU"/>
              </w:rPr>
            </w:pPr>
            <w:r w:rsidRPr="00AE77C4">
              <w:rPr>
                <w:color w:val="auto"/>
                <w:sz w:val="22"/>
                <w:lang w:val="ru-RU"/>
              </w:rPr>
              <w:t>Кроме этого провели  проверку содержания трудовых договоров на предмет выявления и устранили аналогичные нарушения.</w:t>
            </w:r>
          </w:p>
        </w:tc>
      </w:tr>
      <w:tr w:rsidR="00894205" w:rsidRPr="00D03CD9" w:rsidTr="002D4934">
        <w:tc>
          <w:tcPr>
            <w:tcW w:w="992" w:type="dxa"/>
          </w:tcPr>
          <w:p w:rsidR="00894205" w:rsidRPr="00AE77C4" w:rsidRDefault="00894205" w:rsidP="00B73E1C">
            <w:pPr>
              <w:ind w:left="0"/>
              <w:rPr>
                <w:color w:val="auto"/>
                <w:sz w:val="22"/>
                <w:lang w:val="ru-RU"/>
              </w:rPr>
            </w:pPr>
            <w:r w:rsidRPr="00AE77C4">
              <w:rPr>
                <w:color w:val="auto"/>
                <w:sz w:val="22"/>
                <w:lang w:val="ru-RU"/>
              </w:rPr>
              <w:t>3</w:t>
            </w:r>
          </w:p>
        </w:tc>
        <w:tc>
          <w:tcPr>
            <w:tcW w:w="5954" w:type="dxa"/>
          </w:tcPr>
          <w:p w:rsidR="00A22D7D" w:rsidRPr="00AE77C4" w:rsidRDefault="00A22D7D" w:rsidP="00A22D7D">
            <w:pPr>
              <w:ind w:left="0"/>
              <w:rPr>
                <w:color w:val="auto"/>
                <w:lang w:val="ru-RU"/>
              </w:rPr>
            </w:pPr>
            <w:r w:rsidRPr="00AE77C4">
              <w:rPr>
                <w:color w:val="auto"/>
                <w:lang w:val="ru-RU"/>
              </w:rPr>
              <w:t>В соответствии Ч.2 ст.22 ТК РФ</w:t>
            </w:r>
            <w:proofErr w:type="gramStart"/>
            <w:r w:rsidRPr="00AE77C4">
              <w:rPr>
                <w:color w:val="auto"/>
                <w:lang w:val="ru-RU"/>
              </w:rPr>
              <w:t>,Ч</w:t>
            </w:r>
            <w:proofErr w:type="gramEnd"/>
            <w:r w:rsidRPr="00AE77C4">
              <w:rPr>
                <w:color w:val="auto"/>
                <w:lang w:val="ru-RU"/>
              </w:rPr>
              <w:t>.3 ст. 133 ТК РФ, ФЗ от 14.12.2015г №376-ФЗ «О внесении изменений в статью 1 ФЗ о минимальном размере оплаты труда»,Ч.2 ст. 146,148 ТК РФ, ПОСТАНОВЛЕНИЕМ Госкомтруда СССР,ВЦСПС от 20 ноября 1967г. № 512\П-28 «о размерах районных коэффициентов к заработной плате рабочих и служащих предприятий, организаций и учреждений, расположенных в районах Дальнего Востока» с изменениями  от 25 февраля  1994г №155 и №53 от 19.01.1986г.</w:t>
            </w:r>
          </w:p>
          <w:p w:rsidR="00A22D7D" w:rsidRPr="00AE77C4" w:rsidRDefault="00A22D7D" w:rsidP="00A22D7D">
            <w:pPr>
              <w:ind w:left="0"/>
              <w:rPr>
                <w:color w:val="auto"/>
                <w:lang w:val="ru-RU"/>
              </w:rPr>
            </w:pPr>
            <w:r w:rsidRPr="00AE77C4">
              <w:rPr>
                <w:color w:val="auto"/>
                <w:lang w:val="ru-RU"/>
              </w:rPr>
              <w:t xml:space="preserve">В нарушении данных требований закона в апреле 2016г. начисление  заработной платы Кривошеева А.Б., отработавшего за этот период норму рабочего времени и выполнившего нормы труда составило 7281,6 </w:t>
            </w:r>
            <w:proofErr w:type="spellStart"/>
            <w:r w:rsidRPr="00AE77C4">
              <w:rPr>
                <w:color w:val="auto"/>
                <w:lang w:val="ru-RU"/>
              </w:rPr>
              <w:t>руб.</w:t>
            </w:r>
            <w:proofErr w:type="gramStart"/>
            <w:r w:rsidRPr="00AE77C4">
              <w:rPr>
                <w:color w:val="auto"/>
                <w:lang w:val="ru-RU"/>
              </w:rPr>
              <w:t>,т</w:t>
            </w:r>
            <w:proofErr w:type="gramEnd"/>
            <w:r w:rsidRPr="00AE77C4">
              <w:rPr>
                <w:color w:val="auto"/>
                <w:lang w:val="ru-RU"/>
              </w:rPr>
              <w:t>.е</w:t>
            </w:r>
            <w:proofErr w:type="spellEnd"/>
            <w:r w:rsidRPr="00AE77C4">
              <w:rPr>
                <w:color w:val="auto"/>
                <w:lang w:val="ru-RU"/>
              </w:rPr>
              <w:t xml:space="preserve">. менее минимального размера оплаты труда, установленного федеральным законам (с применением территориального коэффициентов:6204*60%=9924.4 </w:t>
            </w:r>
            <w:proofErr w:type="spellStart"/>
            <w:r w:rsidRPr="00AE77C4">
              <w:rPr>
                <w:color w:val="auto"/>
                <w:lang w:val="ru-RU"/>
              </w:rPr>
              <w:t>руб</w:t>
            </w:r>
            <w:proofErr w:type="spellEnd"/>
          </w:p>
          <w:p w:rsidR="00A22D7D" w:rsidRPr="00AE77C4" w:rsidRDefault="00A22D7D" w:rsidP="00A22D7D">
            <w:pPr>
              <w:ind w:left="0"/>
              <w:rPr>
                <w:color w:val="auto"/>
                <w:sz w:val="18"/>
                <w:lang w:val="ru-RU"/>
              </w:rPr>
            </w:pPr>
            <w:r w:rsidRPr="00AE77C4">
              <w:rPr>
                <w:color w:val="auto"/>
                <w:lang w:val="ru-RU"/>
              </w:rPr>
              <w:t>2.В нарушении ст.236 ТК РФ, выплата пособия по временной</w:t>
            </w:r>
            <w:r w:rsidRPr="00AE77C4">
              <w:rPr>
                <w:color w:val="auto"/>
                <w:lang w:val="ru-RU"/>
              </w:rPr>
              <w:tab/>
              <w:t xml:space="preserve"> нетрудоспособности Кривошееву АБ </w:t>
            </w:r>
            <w:r w:rsidRPr="00AE77C4">
              <w:rPr>
                <w:color w:val="auto"/>
                <w:sz w:val="18"/>
                <w:lang w:val="ru-RU"/>
              </w:rPr>
              <w:t>БЫЛА ПРОИЗВЕДЕНА БЕЗ ДЕНЕЖНОЙ КОМПЕНСАЦИИ ЗА НАРУШЕНИЕ СРОКОВ ВЫПЛАТЫ</w:t>
            </w:r>
          </w:p>
          <w:p w:rsidR="00894205" w:rsidRPr="00AE77C4" w:rsidRDefault="00894205" w:rsidP="00A22D7D">
            <w:pPr>
              <w:ind w:left="0"/>
              <w:rPr>
                <w:color w:val="auto"/>
                <w:sz w:val="22"/>
                <w:lang w:val="ru-RU"/>
              </w:rPr>
            </w:pPr>
          </w:p>
        </w:tc>
        <w:tc>
          <w:tcPr>
            <w:tcW w:w="3793" w:type="dxa"/>
          </w:tcPr>
          <w:p w:rsidR="00A22D7D" w:rsidRPr="00AE77C4" w:rsidRDefault="00A22D7D" w:rsidP="00A22D7D">
            <w:pPr>
              <w:ind w:left="0"/>
              <w:rPr>
                <w:color w:val="auto"/>
                <w:lang w:val="ru-RU"/>
              </w:rPr>
            </w:pPr>
          </w:p>
          <w:p w:rsidR="00A22D7D" w:rsidRPr="00AE77C4" w:rsidRDefault="00A22D7D" w:rsidP="00A22D7D">
            <w:pPr>
              <w:ind w:left="0"/>
              <w:rPr>
                <w:color w:val="auto"/>
                <w:lang w:val="ru-RU"/>
              </w:rPr>
            </w:pPr>
          </w:p>
          <w:p w:rsidR="00A22D7D" w:rsidRPr="00AE77C4" w:rsidRDefault="00A22D7D" w:rsidP="00A22D7D">
            <w:pPr>
              <w:ind w:left="0"/>
              <w:rPr>
                <w:color w:val="auto"/>
                <w:lang w:val="ru-RU"/>
              </w:rPr>
            </w:pPr>
          </w:p>
          <w:p w:rsidR="00A22D7D" w:rsidRPr="00AE77C4" w:rsidRDefault="00A22D7D" w:rsidP="00A22D7D">
            <w:pPr>
              <w:ind w:left="0"/>
              <w:rPr>
                <w:color w:val="auto"/>
                <w:lang w:val="ru-RU"/>
              </w:rPr>
            </w:pPr>
          </w:p>
          <w:p w:rsidR="00A22D7D" w:rsidRPr="00AE77C4" w:rsidRDefault="00A22D7D" w:rsidP="00A22D7D">
            <w:pPr>
              <w:ind w:left="0"/>
              <w:rPr>
                <w:color w:val="auto"/>
                <w:lang w:val="ru-RU"/>
              </w:rPr>
            </w:pPr>
          </w:p>
          <w:p w:rsidR="00A22D7D" w:rsidRPr="00AE77C4" w:rsidRDefault="00A22D7D" w:rsidP="00A22D7D">
            <w:pPr>
              <w:ind w:left="0"/>
              <w:rPr>
                <w:color w:val="auto"/>
                <w:lang w:val="ru-RU"/>
              </w:rPr>
            </w:pPr>
            <w:r w:rsidRPr="00AE77C4">
              <w:rPr>
                <w:color w:val="auto"/>
                <w:lang w:val="ru-RU"/>
              </w:rPr>
              <w:t>Приказ №66 от 7.06.16г.</w:t>
            </w:r>
          </w:p>
          <w:p w:rsidR="00A22D7D" w:rsidRPr="00AE77C4" w:rsidRDefault="00A22D7D" w:rsidP="00A22D7D">
            <w:pPr>
              <w:ind w:left="0"/>
              <w:rPr>
                <w:color w:val="auto"/>
                <w:lang w:val="ru-RU"/>
              </w:rPr>
            </w:pPr>
            <w:r w:rsidRPr="00AE77C4">
              <w:rPr>
                <w:color w:val="auto"/>
                <w:lang w:val="ru-RU"/>
              </w:rPr>
              <w:t>1.На основании изложенного  Кривошееву А.Б. произвести перерасчет заработной платы за апрель  2016г. с учётом требований закона.</w:t>
            </w:r>
          </w:p>
          <w:p w:rsidR="00A22D7D" w:rsidRPr="00AE77C4" w:rsidRDefault="00A22D7D" w:rsidP="00A22D7D">
            <w:pPr>
              <w:ind w:left="0"/>
              <w:rPr>
                <w:color w:val="auto"/>
                <w:lang w:val="ru-RU"/>
              </w:rPr>
            </w:pPr>
            <w:r w:rsidRPr="00AE77C4">
              <w:rPr>
                <w:color w:val="auto"/>
                <w:lang w:val="ru-RU"/>
              </w:rPr>
              <w:t>2. Начислить и выплатить денежную компенсацию  за нарушение срока выплаты пособия по временной нетрудоспособности.</w:t>
            </w:r>
          </w:p>
          <w:p w:rsidR="00894205" w:rsidRPr="00AE77C4" w:rsidRDefault="00894205" w:rsidP="00894205">
            <w:pPr>
              <w:ind w:left="0"/>
              <w:rPr>
                <w:color w:val="auto"/>
                <w:sz w:val="22"/>
                <w:lang w:val="ru-RU"/>
              </w:rPr>
            </w:pPr>
          </w:p>
        </w:tc>
      </w:tr>
      <w:tr w:rsidR="00894205" w:rsidRPr="00D03CD9" w:rsidTr="002D4934">
        <w:tc>
          <w:tcPr>
            <w:tcW w:w="992" w:type="dxa"/>
          </w:tcPr>
          <w:p w:rsidR="00894205" w:rsidRPr="00AE77C4" w:rsidRDefault="00894205" w:rsidP="00B73E1C">
            <w:pPr>
              <w:ind w:left="0"/>
              <w:rPr>
                <w:color w:val="auto"/>
                <w:sz w:val="22"/>
                <w:lang w:val="ru-RU"/>
              </w:rPr>
            </w:pPr>
            <w:r w:rsidRPr="00AE77C4">
              <w:rPr>
                <w:color w:val="auto"/>
                <w:sz w:val="22"/>
                <w:lang w:val="ru-RU"/>
              </w:rPr>
              <w:t>4</w:t>
            </w:r>
          </w:p>
        </w:tc>
        <w:tc>
          <w:tcPr>
            <w:tcW w:w="5954" w:type="dxa"/>
          </w:tcPr>
          <w:p w:rsidR="00894205" w:rsidRPr="00AE77C4" w:rsidRDefault="00894205" w:rsidP="00C773E7">
            <w:pPr>
              <w:ind w:left="0"/>
              <w:rPr>
                <w:color w:val="auto"/>
                <w:sz w:val="22"/>
                <w:lang w:val="ru-RU"/>
              </w:rPr>
            </w:pPr>
            <w:r w:rsidRPr="00AE77C4">
              <w:rPr>
                <w:color w:val="auto"/>
                <w:sz w:val="22"/>
                <w:lang w:val="ru-RU"/>
              </w:rPr>
              <w:t xml:space="preserve">В нарушение ч.3 ст.133, ч. 6 ст.135 ТК РФ в штатном расписании, действующем с 1 января 2016г, месячный фонд оплаты труда отдельных работников, в том числе </w:t>
            </w:r>
            <w:r w:rsidRPr="00AE77C4">
              <w:rPr>
                <w:color w:val="auto"/>
                <w:sz w:val="22"/>
                <w:lang w:val="ru-RU"/>
              </w:rPr>
              <w:lastRenderedPageBreak/>
              <w:t xml:space="preserve">подсобного рабочего, кладовщика, повара, сторожа, уборщика служебных помещений не соответствует минимальному размеру оплаты труда, установленному федеральным законом и составляет 5800 руб. </w:t>
            </w:r>
          </w:p>
          <w:p w:rsidR="00894205" w:rsidRPr="00AE77C4" w:rsidRDefault="00894205" w:rsidP="00C773E7">
            <w:pPr>
              <w:ind w:left="0"/>
              <w:rPr>
                <w:color w:val="auto"/>
                <w:sz w:val="22"/>
                <w:lang w:val="ru-RU"/>
              </w:rPr>
            </w:pPr>
            <w:r w:rsidRPr="00AE77C4">
              <w:rPr>
                <w:color w:val="auto"/>
                <w:sz w:val="22"/>
                <w:lang w:val="ru-RU"/>
              </w:rPr>
              <w:t>На основании изложенного принять меры к приведению системы оплаты труда работников учреждения в соответствие с требованиями закона.</w:t>
            </w:r>
          </w:p>
        </w:tc>
        <w:tc>
          <w:tcPr>
            <w:tcW w:w="3793" w:type="dxa"/>
          </w:tcPr>
          <w:p w:rsidR="00894205" w:rsidRPr="00AE77C4" w:rsidRDefault="00085C69" w:rsidP="00C773E7">
            <w:pPr>
              <w:ind w:left="0"/>
              <w:rPr>
                <w:color w:val="auto"/>
                <w:sz w:val="22"/>
                <w:lang w:val="ru-RU"/>
              </w:rPr>
            </w:pPr>
            <w:r>
              <w:rPr>
                <w:color w:val="auto"/>
                <w:sz w:val="22"/>
                <w:lang w:val="ru-RU"/>
              </w:rPr>
              <w:lastRenderedPageBreak/>
              <w:t xml:space="preserve">10.06.2016г </w:t>
            </w:r>
            <w:r w:rsidR="00B6213F">
              <w:rPr>
                <w:color w:val="auto"/>
                <w:sz w:val="22"/>
                <w:lang w:val="ru-RU"/>
              </w:rPr>
              <w:t xml:space="preserve"> Штатное расписание сдано  начальнику РОНО Леонтьевой И.А.  для  приведения</w:t>
            </w:r>
            <w:r w:rsidR="00894205" w:rsidRPr="00AE77C4">
              <w:rPr>
                <w:color w:val="auto"/>
                <w:sz w:val="22"/>
                <w:lang w:val="ru-RU"/>
              </w:rPr>
              <w:t xml:space="preserve"> </w:t>
            </w:r>
            <w:proofErr w:type="gramStart"/>
            <w:r w:rsidR="00894205" w:rsidRPr="00AE77C4">
              <w:rPr>
                <w:color w:val="auto"/>
                <w:sz w:val="22"/>
                <w:lang w:val="ru-RU"/>
              </w:rPr>
              <w:t xml:space="preserve">системы </w:t>
            </w:r>
            <w:r w:rsidR="00894205" w:rsidRPr="00AE77C4">
              <w:rPr>
                <w:color w:val="auto"/>
                <w:sz w:val="22"/>
                <w:lang w:val="ru-RU"/>
              </w:rPr>
              <w:lastRenderedPageBreak/>
              <w:t>оплаты труда работников учреждения</w:t>
            </w:r>
            <w:proofErr w:type="gramEnd"/>
            <w:r w:rsidR="00894205" w:rsidRPr="00AE77C4">
              <w:rPr>
                <w:color w:val="auto"/>
                <w:sz w:val="22"/>
                <w:lang w:val="ru-RU"/>
              </w:rPr>
              <w:t xml:space="preserve"> в соответствие с требованиями закона.</w:t>
            </w:r>
          </w:p>
        </w:tc>
      </w:tr>
      <w:tr w:rsidR="00A22D7D" w:rsidRPr="00D03CD9" w:rsidTr="002D4934">
        <w:tc>
          <w:tcPr>
            <w:tcW w:w="992" w:type="dxa"/>
          </w:tcPr>
          <w:p w:rsidR="00A22D7D" w:rsidRPr="00AE77C4" w:rsidRDefault="00A22D7D" w:rsidP="00B73E1C">
            <w:pPr>
              <w:ind w:left="0"/>
              <w:rPr>
                <w:color w:val="auto"/>
                <w:sz w:val="22"/>
                <w:lang w:val="ru-RU"/>
              </w:rPr>
            </w:pPr>
            <w:r w:rsidRPr="00AE77C4">
              <w:rPr>
                <w:color w:val="auto"/>
                <w:sz w:val="22"/>
                <w:lang w:val="ru-RU"/>
              </w:rPr>
              <w:lastRenderedPageBreak/>
              <w:t>5</w:t>
            </w:r>
          </w:p>
        </w:tc>
        <w:tc>
          <w:tcPr>
            <w:tcW w:w="5954" w:type="dxa"/>
          </w:tcPr>
          <w:p w:rsidR="00A22D7D" w:rsidRPr="00AE77C4" w:rsidRDefault="00A22D7D" w:rsidP="00C773E7">
            <w:pPr>
              <w:ind w:left="0"/>
              <w:rPr>
                <w:color w:val="auto"/>
                <w:sz w:val="22"/>
                <w:lang w:val="ru-RU"/>
              </w:rPr>
            </w:pPr>
            <w:r w:rsidRPr="00AE77C4">
              <w:rPr>
                <w:color w:val="auto"/>
                <w:sz w:val="22"/>
                <w:lang w:val="ru-RU"/>
              </w:rPr>
              <w:t xml:space="preserve">В нарушении ч.2 </w:t>
            </w:r>
            <w:proofErr w:type="spellStart"/>
            <w:r w:rsidRPr="00AE77C4">
              <w:rPr>
                <w:color w:val="auto"/>
                <w:sz w:val="22"/>
                <w:lang w:val="ru-RU"/>
              </w:rPr>
              <w:t>ст</w:t>
            </w:r>
            <w:proofErr w:type="spellEnd"/>
            <w:r w:rsidRPr="00AE77C4">
              <w:rPr>
                <w:color w:val="auto"/>
                <w:sz w:val="22"/>
                <w:lang w:val="ru-RU"/>
              </w:rPr>
              <w:t xml:space="preserve"> «» ч.1 ст. 183 ТК РФ ст. 15 ФЗ»255 от 29.12.2006гп.6.6.ТДОплата нетрудоспособности за период 9 февраля – 4 марта, предъявленного 6 марта 2016г. была произведена 17.мая 2016г</w:t>
            </w:r>
          </w:p>
        </w:tc>
        <w:tc>
          <w:tcPr>
            <w:tcW w:w="3793" w:type="dxa"/>
          </w:tcPr>
          <w:p w:rsidR="00A22D7D" w:rsidRPr="00AE77C4" w:rsidRDefault="00A22D7D" w:rsidP="00C773E7">
            <w:pPr>
              <w:ind w:left="0"/>
              <w:rPr>
                <w:color w:val="auto"/>
                <w:sz w:val="22"/>
                <w:lang w:val="ru-RU"/>
              </w:rPr>
            </w:pPr>
            <w:r w:rsidRPr="00AE77C4">
              <w:rPr>
                <w:color w:val="auto"/>
                <w:sz w:val="22"/>
                <w:lang w:val="ru-RU"/>
              </w:rPr>
              <w:t>На основании изложенного при выплате работникам пособия по временной нетрудоспособности соблюдать требования закона</w:t>
            </w:r>
          </w:p>
        </w:tc>
      </w:tr>
      <w:tr w:rsidR="00A22D7D" w:rsidRPr="00D03CD9" w:rsidTr="002D4934">
        <w:tc>
          <w:tcPr>
            <w:tcW w:w="992" w:type="dxa"/>
          </w:tcPr>
          <w:p w:rsidR="00A22D7D" w:rsidRPr="00AE77C4" w:rsidRDefault="00A22D7D" w:rsidP="00B73E1C">
            <w:pPr>
              <w:ind w:left="0"/>
              <w:rPr>
                <w:color w:val="auto"/>
                <w:sz w:val="22"/>
                <w:lang w:val="ru-RU"/>
              </w:rPr>
            </w:pPr>
            <w:r w:rsidRPr="00AE77C4">
              <w:rPr>
                <w:color w:val="auto"/>
                <w:sz w:val="22"/>
                <w:lang w:val="ru-RU"/>
              </w:rPr>
              <w:t>6</w:t>
            </w:r>
          </w:p>
        </w:tc>
        <w:tc>
          <w:tcPr>
            <w:tcW w:w="5954" w:type="dxa"/>
          </w:tcPr>
          <w:p w:rsidR="00A22D7D" w:rsidRPr="00AE77C4" w:rsidRDefault="00A22D7D" w:rsidP="00C773E7">
            <w:pPr>
              <w:ind w:left="0"/>
              <w:rPr>
                <w:color w:val="auto"/>
                <w:sz w:val="22"/>
                <w:lang w:val="ru-RU"/>
              </w:rPr>
            </w:pPr>
            <w:r w:rsidRPr="00AE77C4">
              <w:rPr>
                <w:color w:val="auto"/>
                <w:sz w:val="22"/>
                <w:lang w:val="ru-RU"/>
              </w:rPr>
              <w:t>В нарушение статьи 236 ТК РФ устанавливающий обязанность работодателя при нарушении установленных сроков выплаты заработной платы</w:t>
            </w:r>
            <w:r w:rsidR="00FA7EF3" w:rsidRPr="00AE77C4">
              <w:rPr>
                <w:color w:val="auto"/>
                <w:sz w:val="22"/>
                <w:lang w:val="ru-RU"/>
              </w:rPr>
              <w:t>, оплаты отпуска, выплат при увольнении произвести их выплату с уплатой процентов (денежной компенсацией)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УСТАНОВЛЕНИЯ СРОКА ВЫПЛАТЫ ПО ДЕНЬ ФАКТИЧЕСКОГОРАСЧЁТА ВКЛЮЧИТЕЛЬНО, ВЫПЛАТА ПОСОБИЯ ПО ВРЕМЕННОЙ НЕТРУДОСПОСОБНОСТИ Кривошееву А.Б. была произведена без денежной компенсации за нарушение сроков выплаты.</w:t>
            </w:r>
          </w:p>
          <w:p w:rsidR="00FA7EF3" w:rsidRPr="00AE77C4" w:rsidRDefault="00FA7EF3" w:rsidP="00C773E7">
            <w:pPr>
              <w:ind w:left="0"/>
              <w:rPr>
                <w:color w:val="auto"/>
                <w:sz w:val="22"/>
                <w:lang w:val="ru-RU"/>
              </w:rPr>
            </w:pPr>
          </w:p>
        </w:tc>
        <w:tc>
          <w:tcPr>
            <w:tcW w:w="3793" w:type="dxa"/>
          </w:tcPr>
          <w:p w:rsidR="00A22D7D" w:rsidRPr="00AE77C4" w:rsidRDefault="00FA7EF3" w:rsidP="00C773E7">
            <w:pPr>
              <w:ind w:left="0"/>
              <w:rPr>
                <w:color w:val="auto"/>
                <w:sz w:val="22"/>
                <w:lang w:val="ru-RU"/>
              </w:rPr>
            </w:pPr>
            <w:r w:rsidRPr="00AE77C4">
              <w:rPr>
                <w:color w:val="auto"/>
                <w:sz w:val="22"/>
                <w:lang w:val="ru-RU"/>
              </w:rPr>
              <w:t>На основании изложенного Кривошееву А.Б. начислить и выплатить денежную компенсацию за нарушение срока выплаты пособия по временной нетрудоспособности.</w:t>
            </w:r>
          </w:p>
        </w:tc>
      </w:tr>
    </w:tbl>
    <w:p w:rsidR="00B73E1C" w:rsidRPr="00AE77C4" w:rsidRDefault="00B73E1C" w:rsidP="00B73E1C">
      <w:pPr>
        <w:ind w:left="0"/>
        <w:rPr>
          <w:b/>
          <w:color w:val="auto"/>
          <w:sz w:val="22"/>
          <w:lang w:val="ru-RU"/>
        </w:rPr>
      </w:pPr>
    </w:p>
    <w:p w:rsidR="00B73E1C" w:rsidRPr="00AE77C4" w:rsidRDefault="00B73E1C" w:rsidP="00B73E1C">
      <w:pPr>
        <w:jc w:val="center"/>
        <w:rPr>
          <w:b/>
          <w:color w:val="auto"/>
          <w:sz w:val="22"/>
          <w:lang w:val="ru-RU"/>
        </w:rPr>
      </w:pPr>
    </w:p>
    <w:p w:rsidR="00AE77C4" w:rsidRPr="00AE77C4" w:rsidRDefault="00AE77C4" w:rsidP="00AE77C4">
      <w:pPr>
        <w:ind w:left="0"/>
        <w:rPr>
          <w:b/>
          <w:color w:val="auto"/>
          <w:sz w:val="22"/>
          <w:lang w:val="ru-RU"/>
        </w:rPr>
      </w:pPr>
      <w:r w:rsidRPr="00AE77C4">
        <w:rPr>
          <w:b/>
          <w:color w:val="auto"/>
          <w:sz w:val="22"/>
          <w:lang w:val="ru-RU"/>
        </w:rPr>
        <w:t>О выполнении предписания Федеральной службы по труду и занятости государственной инспекции труда в ЕАО № 7-163-16-ОБ\11\36\116\96</w:t>
      </w:r>
    </w:p>
    <w:tbl>
      <w:tblPr>
        <w:tblStyle w:val="af4"/>
        <w:tblW w:w="0" w:type="auto"/>
        <w:tblInd w:w="-1168" w:type="dxa"/>
        <w:tblLook w:val="04A0"/>
      </w:tblPr>
      <w:tblGrid>
        <w:gridCol w:w="992"/>
        <w:gridCol w:w="6096"/>
        <w:gridCol w:w="3651"/>
      </w:tblGrid>
      <w:tr w:rsidR="00AE77C4" w:rsidRPr="00AE77C4" w:rsidTr="00AE77C4">
        <w:tc>
          <w:tcPr>
            <w:tcW w:w="992" w:type="dxa"/>
          </w:tcPr>
          <w:p w:rsidR="00AE77C4" w:rsidRPr="00AE77C4" w:rsidRDefault="00AE77C4" w:rsidP="00182B4F">
            <w:pPr>
              <w:ind w:left="0"/>
              <w:rPr>
                <w:color w:val="auto"/>
                <w:sz w:val="22"/>
                <w:lang w:val="ru-RU"/>
              </w:rPr>
            </w:pPr>
            <w:r w:rsidRPr="00AE77C4">
              <w:rPr>
                <w:color w:val="auto"/>
                <w:sz w:val="22"/>
                <w:lang w:val="ru-RU"/>
              </w:rPr>
              <w:t>№ П\П</w:t>
            </w:r>
          </w:p>
        </w:tc>
        <w:tc>
          <w:tcPr>
            <w:tcW w:w="6096" w:type="dxa"/>
          </w:tcPr>
          <w:p w:rsidR="00AE77C4" w:rsidRPr="00AE77C4" w:rsidRDefault="00AE77C4" w:rsidP="00182B4F">
            <w:pPr>
              <w:ind w:left="0"/>
              <w:rPr>
                <w:color w:val="auto"/>
                <w:sz w:val="22"/>
                <w:lang w:val="ru-RU"/>
              </w:rPr>
            </w:pPr>
            <w:r w:rsidRPr="00AE77C4">
              <w:rPr>
                <w:color w:val="auto"/>
                <w:sz w:val="22"/>
                <w:lang w:val="ru-RU"/>
              </w:rPr>
              <w:t>Перечень требований об устранении нарушений отмеченных в акте проверки соблюдения трудового законодательства и иных нормативных правовых актов, содержащих нормы трудового права</w:t>
            </w:r>
          </w:p>
        </w:tc>
        <w:tc>
          <w:tcPr>
            <w:tcW w:w="3651" w:type="dxa"/>
          </w:tcPr>
          <w:p w:rsidR="00AE77C4" w:rsidRPr="00AE77C4" w:rsidRDefault="00AE77C4" w:rsidP="00182B4F">
            <w:pPr>
              <w:ind w:left="0"/>
              <w:rPr>
                <w:color w:val="auto"/>
                <w:sz w:val="22"/>
                <w:lang w:val="ru-RU"/>
              </w:rPr>
            </w:pPr>
            <w:r w:rsidRPr="00AE77C4">
              <w:rPr>
                <w:color w:val="auto"/>
                <w:sz w:val="22"/>
                <w:lang w:val="ru-RU"/>
              </w:rPr>
              <w:t xml:space="preserve">Срок выполнения </w:t>
            </w:r>
          </w:p>
        </w:tc>
      </w:tr>
      <w:tr w:rsidR="00AE77C4" w:rsidRPr="00D03CD9" w:rsidTr="00AE77C4">
        <w:tc>
          <w:tcPr>
            <w:tcW w:w="992" w:type="dxa"/>
          </w:tcPr>
          <w:p w:rsidR="00AE77C4" w:rsidRPr="00AE77C4" w:rsidRDefault="00AE77C4" w:rsidP="00AE77C4">
            <w:pPr>
              <w:ind w:left="0"/>
              <w:rPr>
                <w:color w:val="auto"/>
                <w:sz w:val="22"/>
                <w:lang w:val="ru-RU"/>
              </w:rPr>
            </w:pPr>
            <w:r w:rsidRPr="00AE77C4">
              <w:rPr>
                <w:color w:val="auto"/>
                <w:sz w:val="22"/>
                <w:lang w:val="ru-RU"/>
              </w:rPr>
              <w:t>1</w:t>
            </w:r>
          </w:p>
        </w:tc>
        <w:tc>
          <w:tcPr>
            <w:tcW w:w="6096" w:type="dxa"/>
          </w:tcPr>
          <w:p w:rsidR="00AE77C4" w:rsidRPr="00AE77C4" w:rsidRDefault="00AE77C4" w:rsidP="00AE77C4">
            <w:pPr>
              <w:ind w:left="0"/>
              <w:rPr>
                <w:color w:val="auto"/>
                <w:sz w:val="22"/>
                <w:lang w:val="ru-RU"/>
              </w:rPr>
            </w:pPr>
            <w:r w:rsidRPr="00AE77C4">
              <w:rPr>
                <w:color w:val="auto"/>
                <w:sz w:val="22"/>
                <w:lang w:val="ru-RU"/>
              </w:rPr>
              <w:t xml:space="preserve">В нарушении ч.2 ст. 56 ТК РФ в трудовом договоре </w:t>
            </w:r>
            <w:r>
              <w:rPr>
                <w:color w:val="auto"/>
                <w:sz w:val="22"/>
                <w:lang w:val="ru-RU"/>
              </w:rPr>
              <w:t>Кривошеевой Н.В. и последующих дополнительных соглашениях к нему в качестве сторон трудового договора установлены «школа» «педагог»</w:t>
            </w:r>
          </w:p>
        </w:tc>
        <w:tc>
          <w:tcPr>
            <w:tcW w:w="3651" w:type="dxa"/>
          </w:tcPr>
          <w:p w:rsidR="00AE77C4" w:rsidRPr="00AE77C4" w:rsidRDefault="00D03CD9" w:rsidP="00AE77C4">
            <w:pPr>
              <w:ind w:left="0"/>
              <w:rPr>
                <w:color w:val="auto"/>
                <w:sz w:val="22"/>
                <w:lang w:val="ru-RU"/>
              </w:rPr>
            </w:pPr>
            <w:r>
              <w:rPr>
                <w:color w:val="auto"/>
                <w:sz w:val="22"/>
                <w:lang w:val="ru-RU"/>
              </w:rPr>
              <w:t xml:space="preserve"> 7.06</w:t>
            </w:r>
            <w:r w:rsidR="00AE77C4">
              <w:rPr>
                <w:color w:val="auto"/>
                <w:sz w:val="22"/>
                <w:lang w:val="ru-RU"/>
              </w:rPr>
              <w:t>.2016г</w:t>
            </w:r>
            <w:r w:rsidR="007057D1">
              <w:rPr>
                <w:color w:val="auto"/>
                <w:sz w:val="22"/>
                <w:lang w:val="ru-RU"/>
              </w:rPr>
              <w:t>.</w:t>
            </w:r>
            <w:r w:rsidR="00AE77C4">
              <w:rPr>
                <w:color w:val="auto"/>
                <w:sz w:val="22"/>
                <w:lang w:val="ru-RU"/>
              </w:rPr>
              <w:t xml:space="preserve"> На основании изложенного наименование сторон трудового договора Кривошеевой Н.В. привели в соответствие с требованиями закона. Кроме того провели проверку содержания трудовых договоров остальных работников на предмет выявления и устранения аналогичных нарушений.</w:t>
            </w:r>
          </w:p>
        </w:tc>
      </w:tr>
      <w:tr w:rsidR="007057D1" w:rsidRPr="00D03CD9" w:rsidTr="00AE77C4">
        <w:tc>
          <w:tcPr>
            <w:tcW w:w="992" w:type="dxa"/>
          </w:tcPr>
          <w:p w:rsidR="007057D1" w:rsidRPr="00AE77C4" w:rsidRDefault="007057D1" w:rsidP="00AE77C4">
            <w:pPr>
              <w:ind w:left="0"/>
              <w:rPr>
                <w:color w:val="auto"/>
                <w:sz w:val="22"/>
                <w:lang w:val="ru-RU"/>
              </w:rPr>
            </w:pPr>
            <w:r>
              <w:rPr>
                <w:color w:val="auto"/>
                <w:sz w:val="22"/>
                <w:lang w:val="ru-RU"/>
              </w:rPr>
              <w:t>2</w:t>
            </w:r>
          </w:p>
        </w:tc>
        <w:tc>
          <w:tcPr>
            <w:tcW w:w="6096" w:type="dxa"/>
          </w:tcPr>
          <w:p w:rsidR="007057D1" w:rsidRPr="00AE77C4" w:rsidRDefault="007057D1" w:rsidP="00AE77C4">
            <w:pPr>
              <w:ind w:left="0"/>
              <w:rPr>
                <w:color w:val="auto"/>
                <w:sz w:val="22"/>
                <w:lang w:val="ru-RU"/>
              </w:rPr>
            </w:pPr>
            <w:r>
              <w:rPr>
                <w:color w:val="auto"/>
                <w:sz w:val="22"/>
                <w:lang w:val="ru-RU"/>
              </w:rPr>
              <w:t>В нарушении ч.1 ст.57 ТК РФ в трудовом договоре Кривошеевой Н.В. и последующих дополнительных соглашениях к нему отсутствуют обязательные сведения о дате заключения трудового договора, идентификационном номере налогоплательщика – работодателя.</w:t>
            </w:r>
          </w:p>
        </w:tc>
        <w:tc>
          <w:tcPr>
            <w:tcW w:w="3651" w:type="dxa"/>
          </w:tcPr>
          <w:p w:rsidR="007057D1" w:rsidRPr="00AE77C4" w:rsidRDefault="00D03CD9" w:rsidP="00182B4F">
            <w:pPr>
              <w:ind w:left="0"/>
              <w:rPr>
                <w:color w:val="auto"/>
                <w:sz w:val="22"/>
                <w:lang w:val="ru-RU"/>
              </w:rPr>
            </w:pPr>
            <w:r>
              <w:rPr>
                <w:color w:val="auto"/>
                <w:sz w:val="22"/>
                <w:lang w:val="ru-RU"/>
              </w:rPr>
              <w:t xml:space="preserve"> 7.06</w:t>
            </w:r>
            <w:r w:rsidR="007057D1">
              <w:rPr>
                <w:color w:val="auto"/>
                <w:sz w:val="22"/>
                <w:lang w:val="ru-RU"/>
              </w:rPr>
              <w:t xml:space="preserve">.2016г. На основании изложенного   в трудовой договор Кривошеевой Н.В.  внесли обязательные сведения. Кроме того провели проверку содержания трудовых договоров остальных работников на предмет выявления </w:t>
            </w:r>
            <w:r w:rsidR="007057D1">
              <w:rPr>
                <w:color w:val="auto"/>
                <w:sz w:val="22"/>
                <w:lang w:val="ru-RU"/>
              </w:rPr>
              <w:lastRenderedPageBreak/>
              <w:t>и устранения аналогичных нарушений.</w:t>
            </w:r>
          </w:p>
        </w:tc>
      </w:tr>
      <w:tr w:rsidR="007057D1" w:rsidRPr="00D03CD9" w:rsidTr="00AE77C4">
        <w:tc>
          <w:tcPr>
            <w:tcW w:w="992" w:type="dxa"/>
          </w:tcPr>
          <w:p w:rsidR="007057D1" w:rsidRDefault="007057D1" w:rsidP="00AE77C4">
            <w:pPr>
              <w:ind w:left="0"/>
              <w:rPr>
                <w:color w:val="auto"/>
                <w:sz w:val="22"/>
                <w:lang w:val="ru-RU"/>
              </w:rPr>
            </w:pPr>
            <w:r>
              <w:rPr>
                <w:color w:val="auto"/>
                <w:sz w:val="22"/>
                <w:lang w:val="ru-RU"/>
              </w:rPr>
              <w:lastRenderedPageBreak/>
              <w:t>3</w:t>
            </w:r>
          </w:p>
        </w:tc>
        <w:tc>
          <w:tcPr>
            <w:tcW w:w="6096" w:type="dxa"/>
          </w:tcPr>
          <w:p w:rsidR="007057D1" w:rsidRDefault="007057D1" w:rsidP="00AE77C4">
            <w:pPr>
              <w:ind w:left="0"/>
              <w:rPr>
                <w:color w:val="auto"/>
                <w:sz w:val="22"/>
                <w:lang w:val="ru-RU"/>
              </w:rPr>
            </w:pPr>
            <w:r>
              <w:rPr>
                <w:color w:val="auto"/>
                <w:sz w:val="22"/>
                <w:lang w:val="ru-RU"/>
              </w:rPr>
              <w:t>В нарушение ч. 2 ст. 57 ТК РФ  в трудовом договоре Кривошеевой Н.В. и последующих дополнительных соглашениях к нему отсутствуют обязательные для включения в трудовой договор условия о месте работы, дате начала работы, информация об условиях труда на рабочем месте.</w:t>
            </w:r>
          </w:p>
        </w:tc>
        <w:tc>
          <w:tcPr>
            <w:tcW w:w="3651" w:type="dxa"/>
          </w:tcPr>
          <w:p w:rsidR="007057D1" w:rsidRDefault="00D03CD9" w:rsidP="00182B4F">
            <w:pPr>
              <w:ind w:left="0"/>
              <w:rPr>
                <w:color w:val="auto"/>
                <w:sz w:val="22"/>
                <w:lang w:val="ru-RU"/>
              </w:rPr>
            </w:pPr>
            <w:r>
              <w:rPr>
                <w:color w:val="auto"/>
                <w:sz w:val="22"/>
                <w:lang w:val="ru-RU"/>
              </w:rPr>
              <w:t>7.06</w:t>
            </w:r>
            <w:r w:rsidR="007057D1">
              <w:rPr>
                <w:color w:val="auto"/>
                <w:sz w:val="22"/>
                <w:lang w:val="ru-RU"/>
              </w:rPr>
              <w:t xml:space="preserve">.2016г. На основании </w:t>
            </w:r>
            <w:r w:rsidR="00396E7E">
              <w:rPr>
                <w:color w:val="auto"/>
                <w:sz w:val="22"/>
                <w:lang w:val="ru-RU"/>
              </w:rPr>
              <w:t xml:space="preserve">ч.3 </w:t>
            </w:r>
            <w:proofErr w:type="spellStart"/>
            <w:proofErr w:type="gramStart"/>
            <w:r w:rsidR="00396E7E">
              <w:rPr>
                <w:color w:val="auto"/>
                <w:sz w:val="22"/>
                <w:lang w:val="ru-RU"/>
              </w:rPr>
              <w:t>ст</w:t>
            </w:r>
            <w:proofErr w:type="spellEnd"/>
            <w:proofErr w:type="gramEnd"/>
            <w:r w:rsidR="00396E7E">
              <w:rPr>
                <w:color w:val="auto"/>
                <w:sz w:val="22"/>
                <w:lang w:val="ru-RU"/>
              </w:rPr>
              <w:t xml:space="preserve"> 57ТК РФ в трудовой договор Кривошеевой Н.В. отдельным приложением внесли обязательные условия.</w:t>
            </w:r>
          </w:p>
          <w:p w:rsidR="00396E7E" w:rsidRDefault="00396E7E" w:rsidP="00182B4F">
            <w:pPr>
              <w:ind w:left="0"/>
              <w:rPr>
                <w:color w:val="auto"/>
                <w:sz w:val="22"/>
                <w:lang w:val="ru-RU"/>
              </w:rPr>
            </w:pPr>
            <w:r>
              <w:rPr>
                <w:color w:val="auto"/>
                <w:sz w:val="22"/>
                <w:lang w:val="ru-RU"/>
              </w:rPr>
              <w:t>Кроме того провели проверку содержания трудовых договоров остальных работников на предмет выявления и устранения аналогичных нарушений.</w:t>
            </w:r>
          </w:p>
        </w:tc>
      </w:tr>
      <w:tr w:rsidR="00396E7E" w:rsidRPr="00D03CD9" w:rsidTr="00AE77C4">
        <w:tc>
          <w:tcPr>
            <w:tcW w:w="992" w:type="dxa"/>
          </w:tcPr>
          <w:p w:rsidR="00396E7E" w:rsidRDefault="00396E7E" w:rsidP="00AE77C4">
            <w:pPr>
              <w:ind w:left="0"/>
              <w:rPr>
                <w:color w:val="auto"/>
                <w:sz w:val="22"/>
                <w:lang w:val="ru-RU"/>
              </w:rPr>
            </w:pPr>
            <w:r>
              <w:rPr>
                <w:color w:val="auto"/>
                <w:sz w:val="22"/>
                <w:lang w:val="ru-RU"/>
              </w:rPr>
              <w:t>4</w:t>
            </w:r>
          </w:p>
        </w:tc>
        <w:tc>
          <w:tcPr>
            <w:tcW w:w="6096" w:type="dxa"/>
          </w:tcPr>
          <w:p w:rsidR="00396E7E" w:rsidRDefault="00396E7E" w:rsidP="00AE77C4">
            <w:pPr>
              <w:ind w:left="0"/>
              <w:rPr>
                <w:color w:val="auto"/>
                <w:sz w:val="22"/>
                <w:lang w:val="ru-RU"/>
              </w:rPr>
            </w:pPr>
            <w:r>
              <w:rPr>
                <w:color w:val="auto"/>
                <w:sz w:val="22"/>
                <w:lang w:val="ru-RU"/>
              </w:rPr>
              <w:t>На основании ч.1 ст. 67 ТК РФ получение Кривошеевой Н.В.экземпляра трудового договора и дополнительных соглашений к нему подтвердить подписью работника.</w:t>
            </w:r>
          </w:p>
        </w:tc>
        <w:tc>
          <w:tcPr>
            <w:tcW w:w="3651" w:type="dxa"/>
          </w:tcPr>
          <w:p w:rsidR="00396E7E" w:rsidRDefault="005F71E6" w:rsidP="00182B4F">
            <w:pPr>
              <w:ind w:left="0"/>
              <w:rPr>
                <w:color w:val="auto"/>
                <w:sz w:val="22"/>
                <w:lang w:val="ru-RU"/>
              </w:rPr>
            </w:pPr>
            <w:r>
              <w:rPr>
                <w:color w:val="auto"/>
                <w:sz w:val="22"/>
                <w:lang w:val="ru-RU"/>
              </w:rPr>
              <w:t>7.06.16г.</w:t>
            </w:r>
            <w:r w:rsidR="00396E7E">
              <w:rPr>
                <w:color w:val="auto"/>
                <w:sz w:val="22"/>
                <w:lang w:val="ru-RU"/>
              </w:rPr>
              <w:t>получение Кривошеевой Н.В.экземпляра трудового договора и дополнительных соглашений к нему подтвердила подписью работника</w:t>
            </w:r>
          </w:p>
        </w:tc>
      </w:tr>
      <w:tr w:rsidR="00396E7E" w:rsidRPr="00D03CD9" w:rsidTr="00AE77C4">
        <w:tc>
          <w:tcPr>
            <w:tcW w:w="992" w:type="dxa"/>
          </w:tcPr>
          <w:p w:rsidR="00396E7E" w:rsidRDefault="00396E7E" w:rsidP="00AE77C4">
            <w:pPr>
              <w:ind w:left="0"/>
              <w:rPr>
                <w:color w:val="auto"/>
                <w:sz w:val="22"/>
                <w:lang w:val="ru-RU"/>
              </w:rPr>
            </w:pPr>
            <w:r>
              <w:rPr>
                <w:color w:val="auto"/>
                <w:sz w:val="22"/>
                <w:lang w:val="ru-RU"/>
              </w:rPr>
              <w:t>5</w:t>
            </w:r>
          </w:p>
        </w:tc>
        <w:tc>
          <w:tcPr>
            <w:tcW w:w="6096" w:type="dxa"/>
          </w:tcPr>
          <w:p w:rsidR="00396E7E" w:rsidRDefault="00396E7E" w:rsidP="00AE77C4">
            <w:pPr>
              <w:ind w:left="0"/>
              <w:rPr>
                <w:color w:val="auto"/>
                <w:sz w:val="22"/>
                <w:lang w:val="ru-RU"/>
              </w:rPr>
            </w:pPr>
            <w:r>
              <w:rPr>
                <w:color w:val="auto"/>
                <w:sz w:val="22"/>
                <w:lang w:val="ru-RU"/>
              </w:rPr>
              <w:t xml:space="preserve">В нарушение ст.72,ч. 1,2 </w:t>
            </w:r>
            <w:proofErr w:type="spellStart"/>
            <w:r>
              <w:rPr>
                <w:color w:val="auto"/>
                <w:sz w:val="22"/>
                <w:lang w:val="ru-RU"/>
              </w:rPr>
              <w:t>ст</w:t>
            </w:r>
            <w:proofErr w:type="spellEnd"/>
            <w:r>
              <w:rPr>
                <w:color w:val="auto"/>
                <w:sz w:val="22"/>
                <w:lang w:val="ru-RU"/>
              </w:rPr>
              <w:t xml:space="preserve"> 74 ТК РФ  изменение существенных условий трудового договора в части оплаты труда было осуществлено в отсутствие письменного соглашения сторон и без предварительного уведомления работника о причинах, вызвавших необходимость данных изменений.</w:t>
            </w:r>
          </w:p>
        </w:tc>
        <w:tc>
          <w:tcPr>
            <w:tcW w:w="3651" w:type="dxa"/>
          </w:tcPr>
          <w:p w:rsidR="00396E7E" w:rsidRDefault="005F71E6" w:rsidP="00182B4F">
            <w:pPr>
              <w:ind w:left="0"/>
              <w:rPr>
                <w:color w:val="auto"/>
                <w:sz w:val="22"/>
                <w:lang w:val="ru-RU"/>
              </w:rPr>
            </w:pPr>
            <w:r>
              <w:rPr>
                <w:color w:val="auto"/>
                <w:sz w:val="22"/>
                <w:lang w:val="ru-RU"/>
              </w:rPr>
              <w:t xml:space="preserve"> 7.06.2017г на основании изложенного изменение существенных условий трудового договора в части оплаты труда оформили соглашением сторон.</w:t>
            </w:r>
          </w:p>
        </w:tc>
      </w:tr>
    </w:tbl>
    <w:p w:rsidR="00AE77C4" w:rsidRPr="00AE77C4" w:rsidRDefault="008B7135" w:rsidP="00AE77C4">
      <w:pPr>
        <w:ind w:left="0"/>
        <w:rPr>
          <w:color w:val="auto"/>
          <w:sz w:val="22"/>
          <w:lang w:val="ru-RU"/>
        </w:rPr>
      </w:pPr>
      <w:r>
        <w:rPr>
          <w:color w:val="auto"/>
          <w:sz w:val="22"/>
          <w:lang w:val="ru-RU"/>
        </w:rPr>
        <w:t xml:space="preserve">                                                                                                                                 Приложение №1</w:t>
      </w:r>
    </w:p>
    <w:p w:rsidR="0004419A" w:rsidRPr="0004419A" w:rsidRDefault="0004419A" w:rsidP="008B7135">
      <w:pPr>
        <w:ind w:right="-5"/>
        <w:jc w:val="center"/>
        <w:rPr>
          <w:color w:val="auto"/>
          <w:sz w:val="22"/>
          <w:lang w:val="ru-RU"/>
        </w:rPr>
      </w:pPr>
      <w:r w:rsidRPr="0004419A">
        <w:rPr>
          <w:color w:val="auto"/>
          <w:sz w:val="22"/>
          <w:lang w:val="ru-RU"/>
        </w:rPr>
        <w:t xml:space="preserve">                                                        Дополнительное соглашение к трудовому договору</w:t>
      </w:r>
    </w:p>
    <w:p w:rsidR="0004419A" w:rsidRPr="0004419A" w:rsidRDefault="0004419A" w:rsidP="0004419A">
      <w:pPr>
        <w:ind w:right="-5"/>
        <w:jc w:val="center"/>
        <w:rPr>
          <w:color w:val="auto"/>
          <w:sz w:val="22"/>
          <w:lang w:val="ru-RU"/>
        </w:rPr>
      </w:pPr>
      <w:r w:rsidRPr="0004419A">
        <w:rPr>
          <w:color w:val="auto"/>
          <w:sz w:val="22"/>
          <w:lang w:val="ru-RU"/>
        </w:rPr>
        <w:t>ТРУДОВОЙ ДОГОВОР (новая редакция)</w:t>
      </w:r>
    </w:p>
    <w:p w:rsidR="0004419A" w:rsidRPr="0004419A" w:rsidRDefault="0004419A" w:rsidP="0004419A">
      <w:pPr>
        <w:jc w:val="both"/>
        <w:rPr>
          <w:color w:val="auto"/>
          <w:sz w:val="22"/>
          <w:lang w:val="ru-RU"/>
        </w:rPr>
      </w:pPr>
      <w:r w:rsidRPr="0004419A">
        <w:rPr>
          <w:color w:val="auto"/>
          <w:sz w:val="22"/>
          <w:lang w:val="ru-RU"/>
        </w:rPr>
        <w:t xml:space="preserve">«  6 »06.2016г.                                                                  </w:t>
      </w:r>
      <w:r w:rsidRPr="0004419A">
        <w:rPr>
          <w:color w:val="auto"/>
          <w:sz w:val="22"/>
          <w:lang w:val="ru-RU"/>
        </w:rPr>
        <w:tab/>
      </w:r>
      <w:r w:rsidRPr="0004419A">
        <w:rPr>
          <w:color w:val="auto"/>
          <w:sz w:val="22"/>
          <w:lang w:val="ru-RU"/>
        </w:rPr>
        <w:tab/>
      </w:r>
      <w:r w:rsidRPr="0004419A">
        <w:rPr>
          <w:color w:val="auto"/>
          <w:sz w:val="22"/>
          <w:lang w:val="ru-RU"/>
        </w:rPr>
        <w:tab/>
      </w:r>
      <w:r w:rsidRPr="0004419A">
        <w:rPr>
          <w:color w:val="auto"/>
          <w:sz w:val="22"/>
          <w:lang w:val="ru-RU"/>
        </w:rPr>
        <w:tab/>
        <w:t xml:space="preserve">        №65</w:t>
      </w:r>
    </w:p>
    <w:p w:rsidR="008B7135" w:rsidRDefault="0004419A" w:rsidP="008B7135">
      <w:pPr>
        <w:jc w:val="both"/>
        <w:rPr>
          <w:color w:val="auto"/>
          <w:sz w:val="22"/>
          <w:lang w:val="ru-RU"/>
        </w:rPr>
      </w:pPr>
      <w:r w:rsidRPr="0004419A">
        <w:rPr>
          <w:color w:val="auto"/>
          <w:sz w:val="22"/>
          <w:lang w:val="ru-RU"/>
        </w:rPr>
        <w:t xml:space="preserve">                                          </w:t>
      </w:r>
      <w:r w:rsidRPr="0004419A">
        <w:rPr>
          <w:color w:val="auto"/>
          <w:sz w:val="22"/>
          <w:lang w:val="ru-RU"/>
        </w:rPr>
        <w:tab/>
      </w:r>
      <w:r w:rsidRPr="0004419A">
        <w:rPr>
          <w:color w:val="auto"/>
          <w:sz w:val="22"/>
          <w:lang w:val="ru-RU"/>
        </w:rPr>
        <w:tab/>
        <w:t xml:space="preserve">     с. Новотроицкое</w:t>
      </w:r>
    </w:p>
    <w:p w:rsidR="008B7135" w:rsidRDefault="0004419A" w:rsidP="008B7135">
      <w:pPr>
        <w:ind w:left="0"/>
        <w:jc w:val="both"/>
        <w:rPr>
          <w:rFonts w:ascii="Times New Roman" w:hAnsi="Times New Roman"/>
          <w:lang w:val="ru-RU"/>
        </w:rPr>
      </w:pPr>
      <w:r w:rsidRPr="008B7135">
        <w:rPr>
          <w:rFonts w:ascii="Times New Roman" w:hAnsi="Times New Roman"/>
          <w:lang w:val="ru-RU"/>
        </w:rPr>
        <w:t>Муниципальное общеобразовательное учреждение «Основная общеобразовательная школа» села Новотроицкое в лице директора Кривошеева ЕП. действующего на основании требований ТК РФ к содержанию трудового договора, именуемый в дальнейшем «Работодатель» и гражданин (</w:t>
      </w:r>
      <w:proofErr w:type="spellStart"/>
      <w:r w:rsidRPr="008B7135">
        <w:rPr>
          <w:rFonts w:ascii="Times New Roman" w:hAnsi="Times New Roman"/>
          <w:lang w:val="ru-RU"/>
        </w:rPr>
        <w:t>ка</w:t>
      </w:r>
      <w:proofErr w:type="spellEnd"/>
      <w:r w:rsidRPr="008B7135">
        <w:rPr>
          <w:rFonts w:ascii="Times New Roman" w:hAnsi="Times New Roman"/>
          <w:lang w:val="ru-RU"/>
        </w:rPr>
        <w:t>) Кривошеева Н.В., действующая от своего имени, именуемый в дальнейшем « Работник», заключили настоящий трудовой договор о нижеследующем:</w:t>
      </w:r>
    </w:p>
    <w:p w:rsidR="0004419A" w:rsidRPr="008B7135" w:rsidRDefault="0004419A" w:rsidP="008B7135">
      <w:pPr>
        <w:ind w:left="0"/>
        <w:jc w:val="both"/>
        <w:rPr>
          <w:color w:val="auto"/>
          <w:sz w:val="22"/>
          <w:lang w:val="ru-RU"/>
        </w:rPr>
      </w:pPr>
      <w:r w:rsidRPr="00117D49">
        <w:rPr>
          <w:sz w:val="22"/>
          <w:lang w:val="ru-RU"/>
        </w:rPr>
        <w:t>Общие положения</w:t>
      </w:r>
    </w:p>
    <w:p w:rsidR="0004419A" w:rsidRPr="0004419A" w:rsidRDefault="0004419A" w:rsidP="008B7135">
      <w:pPr>
        <w:ind w:left="0"/>
        <w:jc w:val="both"/>
        <w:rPr>
          <w:sz w:val="22"/>
          <w:lang w:val="ru-RU"/>
        </w:rPr>
      </w:pPr>
      <w:r w:rsidRPr="0004419A">
        <w:rPr>
          <w:sz w:val="22"/>
          <w:lang w:val="ru-RU"/>
        </w:rPr>
        <w:t>1.1. Работник обязуется лично выполнять трудовые обязанности, указанные в статье 2  настоящего договора, соблюдать правила внутреннего трудового распорядка, а Работодатель обязуется обеспечить условия труда, предусмотренные Трудовым кодексом РФ, законами и иными нормативными актами, локальными нормативными актами, содержащими</w:t>
      </w:r>
      <w:r w:rsidRPr="0004419A">
        <w:rPr>
          <w:i/>
          <w:sz w:val="22"/>
          <w:lang w:val="ru-RU"/>
        </w:rPr>
        <w:t xml:space="preserve">  </w:t>
      </w:r>
      <w:r w:rsidRPr="0004419A">
        <w:rPr>
          <w:sz w:val="22"/>
          <w:lang w:val="ru-RU"/>
        </w:rPr>
        <w:t>нормы трудового права, своевременно и в полном размере выплачивать Работнику заработную плату.</w:t>
      </w:r>
    </w:p>
    <w:p w:rsidR="0004419A" w:rsidRPr="0004419A" w:rsidRDefault="0004419A" w:rsidP="008B7135">
      <w:pPr>
        <w:ind w:left="0"/>
        <w:jc w:val="both"/>
        <w:rPr>
          <w:sz w:val="22"/>
          <w:lang w:val="ru-RU"/>
        </w:rPr>
      </w:pPr>
      <w:r w:rsidRPr="0004419A">
        <w:rPr>
          <w:sz w:val="22"/>
          <w:lang w:val="ru-RU"/>
        </w:rPr>
        <w:t>1.2. Работник зачисляется в штат МКОУ ООШ с. Новотроицкое</w:t>
      </w:r>
    </w:p>
    <w:p w:rsidR="0004419A" w:rsidRPr="0004419A" w:rsidRDefault="0004419A" w:rsidP="008B7135">
      <w:pPr>
        <w:ind w:left="0"/>
        <w:jc w:val="both"/>
        <w:rPr>
          <w:sz w:val="22"/>
          <w:lang w:val="ru-RU"/>
        </w:rPr>
      </w:pPr>
      <w:r w:rsidRPr="0004419A">
        <w:rPr>
          <w:sz w:val="22"/>
          <w:lang w:val="ru-RU"/>
        </w:rPr>
        <w:t>на должность   учитель иностранного языка, истории, обществознания</w:t>
      </w:r>
    </w:p>
    <w:p w:rsidR="0004419A" w:rsidRPr="0004419A" w:rsidRDefault="0004419A" w:rsidP="008B7135">
      <w:pPr>
        <w:ind w:left="0"/>
        <w:jc w:val="both"/>
        <w:rPr>
          <w:sz w:val="22"/>
          <w:lang w:val="ru-RU"/>
        </w:rPr>
      </w:pPr>
      <w:r w:rsidRPr="0004419A">
        <w:rPr>
          <w:sz w:val="22"/>
          <w:lang w:val="ru-RU"/>
        </w:rPr>
        <w:t>по квал</w:t>
      </w:r>
      <w:r>
        <w:rPr>
          <w:sz w:val="22"/>
          <w:lang w:val="ru-RU"/>
        </w:rPr>
        <w:t>ификации</w:t>
      </w:r>
    </w:p>
    <w:p w:rsidR="0004419A" w:rsidRPr="0004419A" w:rsidRDefault="0004419A" w:rsidP="008B7135">
      <w:pPr>
        <w:ind w:left="0"/>
        <w:jc w:val="both"/>
        <w:rPr>
          <w:sz w:val="22"/>
          <w:lang w:val="ru-RU"/>
        </w:rPr>
      </w:pPr>
      <w:r w:rsidRPr="0004419A">
        <w:rPr>
          <w:sz w:val="22"/>
          <w:lang w:val="ru-RU"/>
        </w:rPr>
        <w:t xml:space="preserve">1.3. Работа </w:t>
      </w:r>
      <w:r>
        <w:rPr>
          <w:sz w:val="22"/>
          <w:lang w:val="ru-RU"/>
        </w:rPr>
        <w:t xml:space="preserve">у Работодателя является </w:t>
      </w:r>
    </w:p>
    <w:p w:rsidR="0004419A" w:rsidRPr="0004419A" w:rsidRDefault="0004419A" w:rsidP="008B7135">
      <w:pPr>
        <w:ind w:left="0"/>
        <w:jc w:val="both"/>
        <w:rPr>
          <w:sz w:val="22"/>
          <w:lang w:val="ru-RU"/>
        </w:rPr>
      </w:pPr>
      <w:r w:rsidRPr="0004419A">
        <w:rPr>
          <w:sz w:val="22"/>
          <w:lang w:val="ru-RU"/>
        </w:rPr>
        <w:t>(</w:t>
      </w:r>
      <w:r w:rsidRPr="0004419A">
        <w:rPr>
          <w:sz w:val="22"/>
          <w:u w:val="single"/>
          <w:lang w:val="ru-RU"/>
        </w:rPr>
        <w:t>основным местом  работы</w:t>
      </w:r>
      <w:r w:rsidRPr="0004419A">
        <w:rPr>
          <w:sz w:val="22"/>
          <w:lang w:val="ru-RU"/>
        </w:rPr>
        <w:t>, по совместительству)</w:t>
      </w:r>
    </w:p>
    <w:p w:rsidR="0004419A" w:rsidRPr="0004419A" w:rsidRDefault="0004419A" w:rsidP="008B7135">
      <w:pPr>
        <w:ind w:left="0"/>
        <w:jc w:val="both"/>
        <w:rPr>
          <w:sz w:val="22"/>
          <w:lang w:val="ru-RU"/>
        </w:rPr>
      </w:pPr>
      <w:r w:rsidRPr="0004419A">
        <w:rPr>
          <w:sz w:val="22"/>
          <w:lang w:val="ru-RU"/>
        </w:rPr>
        <w:lastRenderedPageBreak/>
        <w:t xml:space="preserve">1.4. Вид договора: на неопределенный срок </w:t>
      </w:r>
      <w:r w:rsidRPr="0004419A">
        <w:rPr>
          <w:sz w:val="22"/>
          <w:u w:val="single"/>
          <w:lang w:val="ru-RU"/>
        </w:rPr>
        <w:t>(бессрочный</w:t>
      </w:r>
      <w:r w:rsidRPr="0004419A">
        <w:rPr>
          <w:sz w:val="22"/>
          <w:lang w:val="ru-RU"/>
        </w:rPr>
        <w:t>)</w:t>
      </w:r>
    </w:p>
    <w:p w:rsidR="0004419A" w:rsidRPr="0004419A" w:rsidRDefault="0004419A" w:rsidP="008B7135">
      <w:pPr>
        <w:ind w:left="0"/>
        <w:jc w:val="both"/>
        <w:rPr>
          <w:sz w:val="22"/>
          <w:lang w:val="ru-RU"/>
        </w:rPr>
      </w:pPr>
      <w:r w:rsidRPr="0004419A">
        <w:rPr>
          <w:sz w:val="22"/>
          <w:lang w:val="ru-RU"/>
        </w:rPr>
        <w:t xml:space="preserve">- на определенный срок </w:t>
      </w:r>
    </w:p>
    <w:p w:rsidR="0004419A" w:rsidRPr="0004419A" w:rsidRDefault="0004419A" w:rsidP="008B7135">
      <w:pPr>
        <w:ind w:left="0"/>
        <w:jc w:val="both"/>
        <w:rPr>
          <w:sz w:val="22"/>
          <w:lang w:val="ru-RU"/>
        </w:rPr>
      </w:pPr>
      <w:r w:rsidRPr="0004419A">
        <w:rPr>
          <w:sz w:val="22"/>
          <w:lang w:val="ru-RU"/>
        </w:rPr>
        <w:t>- на время выпо</w:t>
      </w:r>
      <w:r>
        <w:rPr>
          <w:sz w:val="22"/>
          <w:lang w:val="ru-RU"/>
        </w:rPr>
        <w:t>лнения определенной работы</w:t>
      </w:r>
    </w:p>
    <w:p w:rsidR="0004419A" w:rsidRPr="0004419A" w:rsidRDefault="0004419A" w:rsidP="008B7135">
      <w:pPr>
        <w:ind w:left="0"/>
        <w:jc w:val="both"/>
        <w:rPr>
          <w:sz w:val="22"/>
          <w:lang w:val="ru-RU"/>
        </w:rPr>
      </w:pPr>
      <w:r w:rsidRPr="0004419A">
        <w:rPr>
          <w:sz w:val="22"/>
          <w:lang w:val="ru-RU"/>
        </w:rPr>
        <w:t>1.5. Сроки действия договора</w:t>
      </w:r>
    </w:p>
    <w:p w:rsidR="0004419A" w:rsidRPr="0004419A" w:rsidRDefault="0004419A" w:rsidP="008B7135">
      <w:pPr>
        <w:ind w:left="0"/>
        <w:jc w:val="both"/>
        <w:rPr>
          <w:sz w:val="22"/>
          <w:lang w:val="ru-RU"/>
        </w:rPr>
      </w:pPr>
      <w:r w:rsidRPr="0004419A">
        <w:rPr>
          <w:sz w:val="22"/>
          <w:lang w:val="ru-RU"/>
        </w:rPr>
        <w:t>начало работы 4.09.1989г</w:t>
      </w:r>
    </w:p>
    <w:p w:rsidR="0004419A" w:rsidRPr="0004419A" w:rsidRDefault="0004419A" w:rsidP="008B7135">
      <w:pPr>
        <w:ind w:left="0"/>
        <w:jc w:val="both"/>
        <w:rPr>
          <w:sz w:val="22"/>
          <w:lang w:val="ru-RU"/>
        </w:rPr>
      </w:pPr>
      <w:r>
        <w:rPr>
          <w:sz w:val="22"/>
          <w:lang w:val="ru-RU"/>
        </w:rPr>
        <w:t>окончание работы</w:t>
      </w:r>
      <w:r w:rsidR="008B7135">
        <w:rPr>
          <w:sz w:val="22"/>
          <w:lang w:val="ru-RU"/>
        </w:rPr>
        <w:t>:</w:t>
      </w:r>
      <w:r>
        <w:rPr>
          <w:sz w:val="22"/>
          <w:lang w:val="ru-RU"/>
        </w:rPr>
        <w:t xml:space="preserve">  бессрочно</w:t>
      </w:r>
    </w:p>
    <w:p w:rsidR="008B7135" w:rsidRDefault="0004419A" w:rsidP="008B7135">
      <w:pPr>
        <w:ind w:left="0"/>
        <w:jc w:val="both"/>
        <w:rPr>
          <w:sz w:val="22"/>
          <w:lang w:val="ru-RU"/>
        </w:rPr>
      </w:pPr>
      <w:r w:rsidRPr="0004419A">
        <w:rPr>
          <w:sz w:val="22"/>
          <w:lang w:val="ru-RU"/>
        </w:rPr>
        <w:t>1.6. Работник приступает к выполнению своих  обязанностей     с момента подписания настоящего договора.</w:t>
      </w:r>
    </w:p>
    <w:p w:rsidR="0004419A" w:rsidRPr="0004419A" w:rsidRDefault="0004419A" w:rsidP="008B7135">
      <w:pPr>
        <w:ind w:left="0"/>
        <w:jc w:val="both"/>
        <w:rPr>
          <w:sz w:val="22"/>
          <w:lang w:val="ru-RU"/>
        </w:rPr>
      </w:pPr>
      <w:r w:rsidRPr="0004419A">
        <w:rPr>
          <w:sz w:val="22"/>
          <w:lang w:val="ru-RU"/>
        </w:rPr>
        <w:t xml:space="preserve">1.7. Работнику для проверки его </w:t>
      </w:r>
      <w:proofErr w:type="gramStart"/>
      <w:r w:rsidRPr="0004419A">
        <w:rPr>
          <w:sz w:val="22"/>
          <w:lang w:val="ru-RU"/>
        </w:rPr>
        <w:t>соответствия</w:t>
      </w:r>
      <w:proofErr w:type="gramEnd"/>
      <w:r w:rsidRPr="0004419A">
        <w:rPr>
          <w:sz w:val="22"/>
          <w:lang w:val="ru-RU"/>
        </w:rPr>
        <w:t xml:space="preserve"> поручаемой работе устанавливается испытание на срок: без испытания</w:t>
      </w:r>
    </w:p>
    <w:p w:rsidR="0004419A" w:rsidRPr="008B7135" w:rsidRDefault="0004419A" w:rsidP="008B7135">
      <w:pPr>
        <w:ind w:left="0"/>
        <w:jc w:val="both"/>
        <w:rPr>
          <w:b/>
          <w:sz w:val="22"/>
          <w:lang w:val="ru-RU"/>
        </w:rPr>
      </w:pPr>
      <w:r w:rsidRPr="0004419A">
        <w:rPr>
          <w:b/>
          <w:sz w:val="22"/>
          <w:lang w:val="ru-RU"/>
        </w:rPr>
        <w:t>2. Обязанности и права Работника</w:t>
      </w:r>
    </w:p>
    <w:p w:rsidR="0004419A" w:rsidRPr="0004419A" w:rsidRDefault="0004419A" w:rsidP="008B7135">
      <w:pPr>
        <w:ind w:left="0"/>
        <w:jc w:val="both"/>
        <w:rPr>
          <w:sz w:val="22"/>
          <w:lang w:val="ru-RU"/>
        </w:rPr>
      </w:pPr>
      <w:r w:rsidRPr="0004419A">
        <w:rPr>
          <w:sz w:val="22"/>
          <w:lang w:val="ru-RU"/>
        </w:rPr>
        <w:t>2.1. Работник выполняет следующие виды работ:  обучение детей 2-9класс по программам начального общего и основного общего образования в классных комнатах соответствующих требованиям САНПИН.</w:t>
      </w:r>
    </w:p>
    <w:p w:rsidR="0004419A" w:rsidRPr="0004419A" w:rsidRDefault="0004419A" w:rsidP="008B7135">
      <w:pPr>
        <w:ind w:left="0"/>
        <w:jc w:val="both"/>
        <w:rPr>
          <w:sz w:val="22"/>
          <w:lang w:val="ru-RU"/>
        </w:rPr>
      </w:pPr>
      <w:r w:rsidRPr="0004419A">
        <w:rPr>
          <w:sz w:val="22"/>
          <w:lang w:val="ru-RU"/>
        </w:rPr>
        <w:t>2.2. Работник обязан:</w:t>
      </w:r>
    </w:p>
    <w:p w:rsidR="0004419A" w:rsidRPr="0004419A" w:rsidRDefault="0004419A" w:rsidP="008B7135">
      <w:pPr>
        <w:ind w:left="0"/>
        <w:jc w:val="both"/>
        <w:rPr>
          <w:sz w:val="22"/>
          <w:lang w:val="ru-RU"/>
        </w:rPr>
      </w:pPr>
      <w:r w:rsidRPr="0004419A">
        <w:rPr>
          <w:sz w:val="22"/>
          <w:lang w:val="ru-RU"/>
        </w:rPr>
        <w:t>- выполнять нормы в полном объеме и в установленные сроки;</w:t>
      </w:r>
    </w:p>
    <w:p w:rsidR="0004419A" w:rsidRPr="0004419A" w:rsidRDefault="0004419A" w:rsidP="008B7135">
      <w:pPr>
        <w:ind w:left="0"/>
        <w:jc w:val="both"/>
        <w:rPr>
          <w:sz w:val="22"/>
          <w:lang w:val="ru-RU"/>
        </w:rPr>
      </w:pPr>
      <w:r w:rsidRPr="0004419A">
        <w:rPr>
          <w:sz w:val="22"/>
          <w:lang w:val="ru-RU"/>
        </w:rPr>
        <w:t>- соблюдать правила внутреннего трудового распорядка;</w:t>
      </w:r>
    </w:p>
    <w:p w:rsidR="0004419A" w:rsidRPr="0004419A" w:rsidRDefault="0004419A" w:rsidP="008B7135">
      <w:pPr>
        <w:ind w:left="0"/>
        <w:jc w:val="both"/>
        <w:rPr>
          <w:sz w:val="22"/>
          <w:lang w:val="ru-RU"/>
        </w:rPr>
      </w:pPr>
      <w:r w:rsidRPr="0004419A">
        <w:rPr>
          <w:sz w:val="22"/>
          <w:lang w:val="ru-RU"/>
        </w:rPr>
        <w:t>- соблюдать трудовую дисциплину;</w:t>
      </w:r>
    </w:p>
    <w:p w:rsidR="0004419A" w:rsidRPr="0004419A" w:rsidRDefault="0004419A" w:rsidP="008B7135">
      <w:pPr>
        <w:ind w:left="0"/>
        <w:jc w:val="both"/>
        <w:rPr>
          <w:sz w:val="22"/>
          <w:lang w:val="ru-RU"/>
        </w:rPr>
      </w:pPr>
      <w:r w:rsidRPr="0004419A">
        <w:rPr>
          <w:sz w:val="22"/>
          <w:lang w:val="ru-RU"/>
        </w:rPr>
        <w:t>- бережно относиться к имуществу Работодателя и других работников;</w:t>
      </w:r>
    </w:p>
    <w:p w:rsidR="0004419A" w:rsidRPr="0004419A" w:rsidRDefault="0004419A" w:rsidP="008B7135">
      <w:pPr>
        <w:ind w:left="0"/>
        <w:jc w:val="both"/>
        <w:rPr>
          <w:sz w:val="22"/>
          <w:lang w:val="ru-RU"/>
        </w:rPr>
      </w:pPr>
      <w:r w:rsidRPr="0004419A">
        <w:rPr>
          <w:sz w:val="22"/>
          <w:lang w:val="ru-RU"/>
        </w:rPr>
        <w:t>- незамедлительно сообщать Работодателю о возникновении ситуаций представляющих угрозу жизни и здоровью людей, сохранности имущества Работодателя;</w:t>
      </w:r>
    </w:p>
    <w:p w:rsidR="0004419A" w:rsidRPr="0004419A" w:rsidRDefault="0004419A" w:rsidP="008B7135">
      <w:pPr>
        <w:ind w:left="0"/>
        <w:jc w:val="both"/>
        <w:rPr>
          <w:sz w:val="22"/>
          <w:lang w:val="ru-RU"/>
        </w:rPr>
      </w:pPr>
      <w:r w:rsidRPr="0004419A">
        <w:rPr>
          <w:sz w:val="22"/>
          <w:lang w:val="ru-RU"/>
        </w:rPr>
        <w:t>- в трехдневный срок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04419A" w:rsidRPr="0004419A" w:rsidRDefault="0004419A" w:rsidP="008B7135">
      <w:pPr>
        <w:ind w:left="0"/>
        <w:jc w:val="both"/>
        <w:rPr>
          <w:sz w:val="22"/>
          <w:lang w:val="ru-RU"/>
        </w:rPr>
      </w:pPr>
      <w:r w:rsidRPr="0004419A">
        <w:rPr>
          <w:sz w:val="22"/>
          <w:lang w:val="ru-RU"/>
        </w:rPr>
        <w:t>- возвратить при прекращении трудовых отношений все документы, образовавшиеся в процессе выполнения работ, а также материально-технические средства, переданные ему Работодателем для выполнения трудовых обязанностей;</w:t>
      </w:r>
    </w:p>
    <w:p w:rsidR="0004419A" w:rsidRPr="0004419A" w:rsidRDefault="0004419A" w:rsidP="008B7135">
      <w:pPr>
        <w:ind w:left="0"/>
        <w:jc w:val="both"/>
        <w:rPr>
          <w:sz w:val="22"/>
          <w:lang w:val="ru-RU"/>
        </w:rPr>
      </w:pPr>
      <w:r w:rsidRPr="0004419A">
        <w:rPr>
          <w:sz w:val="22"/>
          <w:lang w:val="ru-RU"/>
        </w:rPr>
        <w:t>- выполнять поручения, указания и распоряжения своего непосредственного руководителя, если они не противоречат  настоящему договору, а также не выходят за пределы работ, перечисленных в настоящем договоре.</w:t>
      </w:r>
    </w:p>
    <w:p w:rsidR="0004419A" w:rsidRPr="0004419A" w:rsidRDefault="0004419A" w:rsidP="008B7135">
      <w:pPr>
        <w:ind w:left="0"/>
        <w:jc w:val="both"/>
        <w:rPr>
          <w:sz w:val="22"/>
          <w:lang w:val="ru-RU"/>
        </w:rPr>
      </w:pPr>
      <w:r w:rsidRPr="0004419A">
        <w:rPr>
          <w:sz w:val="22"/>
          <w:lang w:val="ru-RU"/>
        </w:rPr>
        <w:t>2.3. Работник руководствуется в своей работе действующим законодательством об охране труда, инструкциями по охране труда и обязуется:</w:t>
      </w:r>
    </w:p>
    <w:p w:rsidR="0004419A" w:rsidRPr="0004419A" w:rsidRDefault="0004419A" w:rsidP="008B7135">
      <w:pPr>
        <w:ind w:left="0"/>
        <w:jc w:val="both"/>
        <w:rPr>
          <w:sz w:val="22"/>
          <w:lang w:val="ru-RU"/>
        </w:rPr>
      </w:pPr>
      <w:r w:rsidRPr="0004419A">
        <w:rPr>
          <w:sz w:val="22"/>
          <w:lang w:val="ru-RU"/>
        </w:rPr>
        <w:t>- соблюдать правила и нормы охраны труда, требования инструкций об охране труда;</w:t>
      </w:r>
    </w:p>
    <w:p w:rsidR="0004419A" w:rsidRPr="0004419A" w:rsidRDefault="0004419A" w:rsidP="008B7135">
      <w:pPr>
        <w:ind w:left="0"/>
        <w:jc w:val="both"/>
        <w:rPr>
          <w:sz w:val="22"/>
          <w:lang w:val="ru-RU"/>
        </w:rPr>
      </w:pPr>
      <w:r w:rsidRPr="0004419A">
        <w:rPr>
          <w:sz w:val="22"/>
          <w:lang w:val="ru-RU"/>
        </w:rPr>
        <w:t>-правильно применять коллективные и индивидуальные средства защиты;</w:t>
      </w:r>
    </w:p>
    <w:p w:rsidR="0004419A" w:rsidRPr="0004419A" w:rsidRDefault="0004419A" w:rsidP="008B7135">
      <w:pPr>
        <w:ind w:left="0"/>
        <w:jc w:val="both"/>
        <w:rPr>
          <w:sz w:val="22"/>
          <w:lang w:val="ru-RU"/>
        </w:rPr>
      </w:pPr>
      <w:r w:rsidRPr="0004419A">
        <w:rPr>
          <w:sz w:val="22"/>
          <w:lang w:val="ru-RU"/>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04419A" w:rsidRPr="0004419A" w:rsidRDefault="0004419A" w:rsidP="008B7135">
      <w:pPr>
        <w:ind w:left="0"/>
        <w:jc w:val="both"/>
        <w:rPr>
          <w:sz w:val="22"/>
          <w:lang w:val="ru-RU"/>
        </w:rPr>
      </w:pPr>
      <w:r w:rsidRPr="0004419A">
        <w:rPr>
          <w:sz w:val="22"/>
          <w:lang w:val="ru-RU"/>
        </w:rPr>
        <w:lastRenderedPageBreak/>
        <w:t>- проходить обязательные периодические (в течение трудовой деятельности) медицинские осмотры.</w:t>
      </w:r>
    </w:p>
    <w:p w:rsidR="0004419A" w:rsidRPr="0004419A" w:rsidRDefault="0004419A" w:rsidP="008B7135">
      <w:pPr>
        <w:ind w:left="0"/>
        <w:jc w:val="both"/>
        <w:rPr>
          <w:sz w:val="22"/>
          <w:lang w:val="ru-RU"/>
        </w:rPr>
      </w:pPr>
      <w:r w:rsidRPr="0004419A">
        <w:rPr>
          <w:sz w:val="22"/>
          <w:lang w:val="ru-RU"/>
        </w:rPr>
        <w:t>2.4. Работник имеет право на:</w:t>
      </w:r>
    </w:p>
    <w:p w:rsidR="0004419A" w:rsidRPr="0004419A" w:rsidRDefault="0004419A" w:rsidP="008B7135">
      <w:pPr>
        <w:ind w:left="0"/>
        <w:jc w:val="both"/>
        <w:rPr>
          <w:sz w:val="22"/>
          <w:lang w:val="ru-RU"/>
        </w:rPr>
      </w:pPr>
      <w:r w:rsidRPr="0004419A">
        <w:rPr>
          <w:sz w:val="22"/>
          <w:lang w:val="ru-RU"/>
        </w:rPr>
        <w:t>-обеспечение его работой, обусловленной настоящим договором;</w:t>
      </w:r>
    </w:p>
    <w:p w:rsidR="0004419A" w:rsidRPr="0004419A" w:rsidRDefault="0004419A" w:rsidP="008B7135">
      <w:pPr>
        <w:ind w:left="0"/>
        <w:jc w:val="both"/>
        <w:rPr>
          <w:sz w:val="22"/>
          <w:lang w:val="ru-RU"/>
        </w:rPr>
      </w:pPr>
      <w:r w:rsidRPr="0004419A">
        <w:rPr>
          <w:sz w:val="22"/>
          <w:lang w:val="ru-RU"/>
        </w:rPr>
        <w:t>-рабочее место, соответствующее условиям, предусмотренным государственным стандартами организации и безопасности труда и коллективным договором;</w:t>
      </w:r>
    </w:p>
    <w:p w:rsidR="0004419A" w:rsidRPr="0004419A" w:rsidRDefault="0004419A" w:rsidP="008B7135">
      <w:pPr>
        <w:ind w:left="0"/>
        <w:jc w:val="both"/>
        <w:rPr>
          <w:sz w:val="22"/>
          <w:lang w:val="ru-RU"/>
        </w:rPr>
      </w:pPr>
      <w:r w:rsidRPr="0004419A">
        <w:rPr>
          <w:sz w:val="22"/>
          <w:lang w:val="ru-RU"/>
        </w:rPr>
        <w:t>-своевременную и в полном объеме выплату заработной платы в соответствии со своей квалификации, сложностью труда, количеством и качеством выполненной работы:</w:t>
      </w:r>
    </w:p>
    <w:p w:rsidR="0004419A" w:rsidRPr="0004419A" w:rsidRDefault="0004419A" w:rsidP="008B7135">
      <w:pPr>
        <w:ind w:left="0"/>
        <w:jc w:val="both"/>
        <w:rPr>
          <w:sz w:val="22"/>
          <w:lang w:val="ru-RU"/>
        </w:rPr>
      </w:pPr>
      <w:r w:rsidRPr="0004419A">
        <w:rPr>
          <w:sz w:val="22"/>
          <w:lang w:val="ru-RU"/>
        </w:rPr>
        <w:t>- отдых, установленный настоящим договором и трудовым законодательством:</w:t>
      </w:r>
    </w:p>
    <w:p w:rsidR="0004419A" w:rsidRPr="0004419A" w:rsidRDefault="0004419A" w:rsidP="008B7135">
      <w:pPr>
        <w:ind w:left="0"/>
        <w:jc w:val="both"/>
        <w:rPr>
          <w:sz w:val="22"/>
          <w:lang w:val="ru-RU"/>
        </w:rPr>
      </w:pPr>
      <w:r w:rsidRPr="0004419A">
        <w:rPr>
          <w:sz w:val="22"/>
          <w:lang w:val="ru-RU"/>
        </w:rPr>
        <w:t>-ежегодный  основной оплачиваемый отпуск  64 календарных дней,</w:t>
      </w:r>
    </w:p>
    <w:p w:rsidR="0004419A" w:rsidRPr="0004419A" w:rsidRDefault="0004419A" w:rsidP="008B7135">
      <w:pPr>
        <w:ind w:left="0"/>
        <w:jc w:val="both"/>
        <w:rPr>
          <w:sz w:val="22"/>
          <w:lang w:val="ru-RU"/>
        </w:rPr>
      </w:pPr>
      <w:r w:rsidRPr="0004419A">
        <w:rPr>
          <w:sz w:val="22"/>
          <w:lang w:val="ru-RU"/>
        </w:rPr>
        <w:t xml:space="preserve">-дополнительный </w:t>
      </w:r>
      <w:proofErr w:type="spellStart"/>
      <w:r w:rsidRPr="0004419A">
        <w:rPr>
          <w:sz w:val="22"/>
          <w:lang w:val="ru-RU"/>
        </w:rPr>
        <w:t>отпуск_________________________________________дней</w:t>
      </w:r>
      <w:proofErr w:type="spellEnd"/>
      <w:proofErr w:type="gramStart"/>
      <w:r w:rsidRPr="0004419A">
        <w:rPr>
          <w:sz w:val="22"/>
          <w:lang w:val="ru-RU"/>
        </w:rPr>
        <w:br/>
        <w:t>-</w:t>
      </w:r>
      <w:proofErr w:type="gramEnd"/>
      <w:r w:rsidRPr="0004419A">
        <w:rPr>
          <w:sz w:val="22"/>
          <w:lang w:val="ru-RU"/>
        </w:rPr>
        <w:t>ежедневный перерыв на обед с  13.00 до 14.00,</w:t>
      </w:r>
    </w:p>
    <w:p w:rsidR="0004419A" w:rsidRPr="0004419A" w:rsidRDefault="0004419A" w:rsidP="008B7135">
      <w:pPr>
        <w:ind w:left="0"/>
        <w:jc w:val="both"/>
        <w:rPr>
          <w:sz w:val="22"/>
          <w:lang w:val="ru-RU"/>
        </w:rPr>
      </w:pPr>
      <w:r w:rsidRPr="0004419A">
        <w:rPr>
          <w:sz w:val="22"/>
          <w:lang w:val="ru-RU"/>
        </w:rPr>
        <w:t>-полную достоверную информацию об условиях труда и требованиях  охраны труда на рабочем месте;</w:t>
      </w:r>
    </w:p>
    <w:p w:rsidR="0004419A" w:rsidRPr="0004419A" w:rsidRDefault="0004419A" w:rsidP="008B7135">
      <w:pPr>
        <w:ind w:left="0"/>
        <w:jc w:val="both"/>
        <w:rPr>
          <w:sz w:val="22"/>
          <w:lang w:val="ru-RU"/>
        </w:rPr>
      </w:pPr>
      <w:r w:rsidRPr="0004419A">
        <w:rPr>
          <w:sz w:val="22"/>
          <w:lang w:val="ru-RU"/>
        </w:rPr>
        <w:t>обязательное социальное страхование.</w:t>
      </w:r>
    </w:p>
    <w:p w:rsidR="0004419A" w:rsidRPr="0004419A" w:rsidRDefault="0004419A" w:rsidP="008B7135">
      <w:pPr>
        <w:ind w:left="0"/>
        <w:jc w:val="both"/>
        <w:rPr>
          <w:sz w:val="22"/>
          <w:lang w:val="ru-RU"/>
        </w:rPr>
      </w:pPr>
      <w:r w:rsidRPr="0004419A">
        <w:rPr>
          <w:sz w:val="22"/>
          <w:lang w:val="ru-RU"/>
        </w:rPr>
        <w:t xml:space="preserve">2.5. Для выполнения работ, указанных в статье 2 настоящего договора Работник наделяется следующими правами: </w:t>
      </w:r>
    </w:p>
    <w:p w:rsidR="0004419A" w:rsidRPr="0004419A" w:rsidRDefault="0004419A" w:rsidP="008B7135">
      <w:pPr>
        <w:ind w:left="0"/>
        <w:jc w:val="both"/>
        <w:rPr>
          <w:sz w:val="22"/>
          <w:lang w:val="ru-RU"/>
        </w:rPr>
      </w:pPr>
      <w:r w:rsidRPr="0004419A">
        <w:rPr>
          <w:sz w:val="22"/>
          <w:lang w:val="ru-RU"/>
        </w:rPr>
        <w:t>участвовать в обсуждении вопросов, касающихся выполняемых им работ.</w:t>
      </w:r>
    </w:p>
    <w:p w:rsidR="0004419A" w:rsidRPr="008B7135" w:rsidRDefault="0004419A" w:rsidP="008B7135">
      <w:pPr>
        <w:ind w:left="0"/>
        <w:jc w:val="both"/>
        <w:rPr>
          <w:b/>
          <w:sz w:val="22"/>
          <w:lang w:val="ru-RU"/>
        </w:rPr>
      </w:pPr>
      <w:r w:rsidRPr="0004419A">
        <w:rPr>
          <w:b/>
          <w:sz w:val="22"/>
          <w:lang w:val="ru-RU"/>
        </w:rPr>
        <w:t xml:space="preserve">    3. Обязанности и права Работодателя</w:t>
      </w:r>
    </w:p>
    <w:p w:rsidR="0004419A" w:rsidRPr="0004419A" w:rsidRDefault="0004419A" w:rsidP="008B7135">
      <w:pPr>
        <w:ind w:left="0"/>
        <w:jc w:val="both"/>
        <w:rPr>
          <w:sz w:val="22"/>
          <w:lang w:val="ru-RU"/>
        </w:rPr>
      </w:pPr>
      <w:r w:rsidRPr="0004419A">
        <w:rPr>
          <w:sz w:val="22"/>
          <w:lang w:val="ru-RU"/>
        </w:rPr>
        <w:t>3.1. Работодатель обязан:</w:t>
      </w:r>
    </w:p>
    <w:p w:rsidR="0004419A" w:rsidRPr="0004419A" w:rsidRDefault="0004419A" w:rsidP="008B7135">
      <w:pPr>
        <w:ind w:left="0"/>
        <w:jc w:val="both"/>
        <w:rPr>
          <w:sz w:val="22"/>
          <w:lang w:val="ru-RU"/>
        </w:rPr>
      </w:pPr>
      <w:r w:rsidRPr="0004419A">
        <w:rPr>
          <w:sz w:val="22"/>
          <w:lang w:val="ru-RU"/>
        </w:rPr>
        <w:t>- соблюдать закона и иные нормативные правовые акты, локальные нормативные акты, условия настоящего договора;</w:t>
      </w:r>
    </w:p>
    <w:p w:rsidR="0004419A" w:rsidRPr="0004419A" w:rsidRDefault="0004419A" w:rsidP="008B7135">
      <w:pPr>
        <w:ind w:left="0"/>
        <w:jc w:val="both"/>
        <w:rPr>
          <w:sz w:val="22"/>
          <w:lang w:val="ru-RU"/>
        </w:rPr>
      </w:pPr>
      <w:r w:rsidRPr="0004419A">
        <w:rPr>
          <w:sz w:val="22"/>
          <w:lang w:val="ru-RU"/>
        </w:rPr>
        <w:t>предоставлять Работнику работу, обусловленную настоящим договором;</w:t>
      </w:r>
    </w:p>
    <w:p w:rsidR="0004419A" w:rsidRPr="0004419A" w:rsidRDefault="0004419A" w:rsidP="008B7135">
      <w:pPr>
        <w:ind w:left="0"/>
        <w:jc w:val="both"/>
        <w:rPr>
          <w:sz w:val="22"/>
          <w:lang w:val="ru-RU"/>
        </w:rPr>
      </w:pPr>
      <w:r w:rsidRPr="0004419A">
        <w:rPr>
          <w:sz w:val="22"/>
          <w:lang w:val="ru-RU"/>
        </w:rPr>
        <w:t>-обеспечить условия труда, необходимые для выполнения работ, предусмотренных настоящим договором;</w:t>
      </w:r>
    </w:p>
    <w:p w:rsidR="0004419A" w:rsidRPr="0004419A" w:rsidRDefault="0004419A" w:rsidP="008B7135">
      <w:pPr>
        <w:ind w:left="0"/>
        <w:jc w:val="both"/>
        <w:rPr>
          <w:sz w:val="22"/>
          <w:lang w:val="ru-RU"/>
        </w:rPr>
      </w:pPr>
      <w:r w:rsidRPr="0004419A">
        <w:rPr>
          <w:sz w:val="22"/>
          <w:lang w:val="ru-RU"/>
        </w:rPr>
        <w:t>-предоставить Работнику технические и материальные средства, документацию, необходимые для выполнения Работником порученной ему работы;</w:t>
      </w:r>
    </w:p>
    <w:p w:rsidR="0004419A" w:rsidRPr="0004419A" w:rsidRDefault="0004419A" w:rsidP="008B7135">
      <w:pPr>
        <w:ind w:left="0"/>
        <w:jc w:val="both"/>
        <w:rPr>
          <w:sz w:val="22"/>
          <w:lang w:val="ru-RU"/>
        </w:rPr>
      </w:pPr>
      <w:r w:rsidRPr="0004419A">
        <w:rPr>
          <w:sz w:val="22"/>
          <w:lang w:val="ru-RU"/>
        </w:rPr>
        <w:t>- своевременно доводить до Работника планы, графики работы, задания, наряды;</w:t>
      </w:r>
    </w:p>
    <w:p w:rsidR="0004419A" w:rsidRPr="0004419A" w:rsidRDefault="0004419A" w:rsidP="008B7135">
      <w:pPr>
        <w:ind w:left="0"/>
        <w:jc w:val="both"/>
        <w:rPr>
          <w:sz w:val="22"/>
          <w:lang w:val="ru-RU"/>
        </w:rPr>
      </w:pPr>
      <w:r w:rsidRPr="0004419A">
        <w:rPr>
          <w:sz w:val="22"/>
          <w:lang w:val="ru-RU"/>
        </w:rPr>
        <w:t>- выплачивать в полном размере заработную плату в порядке, предусмотренном правилами внутреннего трудового распорядка;</w:t>
      </w:r>
    </w:p>
    <w:p w:rsidR="0004419A" w:rsidRPr="0004419A" w:rsidRDefault="0004419A" w:rsidP="008B7135">
      <w:pPr>
        <w:ind w:left="0"/>
        <w:jc w:val="both"/>
        <w:rPr>
          <w:sz w:val="22"/>
          <w:lang w:val="ru-RU"/>
        </w:rPr>
      </w:pPr>
      <w:r w:rsidRPr="0004419A">
        <w:rPr>
          <w:sz w:val="22"/>
          <w:lang w:val="ru-RU"/>
        </w:rPr>
        <w:t>-  принимать меры по сохранению жизни и здоровья Работника.</w:t>
      </w:r>
    </w:p>
    <w:p w:rsidR="0004419A" w:rsidRPr="0004419A" w:rsidRDefault="0004419A" w:rsidP="008B7135">
      <w:pPr>
        <w:ind w:left="0"/>
        <w:jc w:val="both"/>
        <w:rPr>
          <w:sz w:val="22"/>
          <w:lang w:val="ru-RU"/>
        </w:rPr>
      </w:pPr>
      <w:r w:rsidRPr="0004419A">
        <w:rPr>
          <w:sz w:val="22"/>
          <w:lang w:val="ru-RU"/>
        </w:rPr>
        <w:t>3.2. Работодатель имеет право:</w:t>
      </w:r>
    </w:p>
    <w:p w:rsidR="0004419A" w:rsidRPr="0004419A" w:rsidRDefault="0004419A" w:rsidP="008B7135">
      <w:pPr>
        <w:ind w:left="0"/>
        <w:jc w:val="both"/>
        <w:rPr>
          <w:sz w:val="22"/>
          <w:lang w:val="ru-RU"/>
        </w:rPr>
      </w:pPr>
      <w:r w:rsidRPr="0004419A">
        <w:rPr>
          <w:sz w:val="22"/>
          <w:lang w:val="ru-RU"/>
        </w:rPr>
        <w:t>требовать от Работника своевременного и качественного выполнения порученной ему работы и соблюдения правил внутреннего трудового распорядка;</w:t>
      </w:r>
    </w:p>
    <w:p w:rsidR="0004419A" w:rsidRPr="0004419A" w:rsidRDefault="0004419A" w:rsidP="008B7135">
      <w:pPr>
        <w:ind w:left="0"/>
        <w:jc w:val="both"/>
        <w:rPr>
          <w:sz w:val="22"/>
          <w:lang w:val="ru-RU"/>
        </w:rPr>
      </w:pPr>
      <w:r w:rsidRPr="0004419A">
        <w:rPr>
          <w:sz w:val="22"/>
          <w:lang w:val="ru-RU"/>
        </w:rPr>
        <w:t>- требовать от Работника бережного отношения к имуществу Работодателя и других работников;</w:t>
      </w:r>
    </w:p>
    <w:p w:rsidR="0004419A" w:rsidRPr="0004419A" w:rsidRDefault="0004419A" w:rsidP="008B7135">
      <w:pPr>
        <w:ind w:left="0"/>
        <w:jc w:val="both"/>
        <w:rPr>
          <w:sz w:val="22"/>
          <w:lang w:val="ru-RU"/>
        </w:rPr>
      </w:pPr>
      <w:r w:rsidRPr="0004419A">
        <w:rPr>
          <w:sz w:val="22"/>
          <w:lang w:val="ru-RU"/>
        </w:rPr>
        <w:lastRenderedPageBreak/>
        <w:t>- применять меры поощрения за добросовестный эффективный труд в порядке, определенном положением о стимулировании персонала;</w:t>
      </w:r>
    </w:p>
    <w:p w:rsidR="0004419A" w:rsidRPr="0004419A" w:rsidRDefault="0004419A" w:rsidP="008B7135">
      <w:pPr>
        <w:ind w:left="0"/>
        <w:jc w:val="both"/>
        <w:rPr>
          <w:sz w:val="22"/>
          <w:lang w:val="ru-RU"/>
        </w:rPr>
      </w:pPr>
      <w:r w:rsidRPr="0004419A">
        <w:rPr>
          <w:sz w:val="22"/>
          <w:lang w:val="ru-RU"/>
        </w:rPr>
        <w:t>- при наличии оснований для применения мер дисциплинарной ответственности налагать на Работника дисциплинарные взыскания;</w:t>
      </w:r>
    </w:p>
    <w:p w:rsidR="0004419A" w:rsidRPr="0004419A" w:rsidRDefault="0004419A" w:rsidP="008B7135">
      <w:pPr>
        <w:ind w:left="0"/>
        <w:jc w:val="both"/>
        <w:rPr>
          <w:sz w:val="22"/>
          <w:lang w:val="ru-RU"/>
        </w:rPr>
      </w:pPr>
      <w:r w:rsidRPr="0004419A">
        <w:rPr>
          <w:sz w:val="22"/>
          <w:lang w:val="ru-RU"/>
        </w:rPr>
        <w:t>в установленных Трудовым кодексом РФ, федеральными законами, договором о материальной ответственности случаях и порядке привлекать    Работника к материальной ответственности.</w:t>
      </w:r>
    </w:p>
    <w:p w:rsidR="0004419A" w:rsidRPr="0004419A" w:rsidRDefault="0004419A" w:rsidP="008B7135">
      <w:pPr>
        <w:ind w:left="0"/>
        <w:jc w:val="both"/>
        <w:rPr>
          <w:sz w:val="22"/>
          <w:lang w:val="ru-RU"/>
        </w:rPr>
      </w:pPr>
      <w:r w:rsidRPr="0004419A">
        <w:rPr>
          <w:sz w:val="22"/>
          <w:lang w:val="ru-RU"/>
        </w:rPr>
        <w:t>3.3. работодатель в соответствии с действующими законодательными и нормативными правовыми актами по охране труда гарантирует права Работника на охрану труда и обязуется:</w:t>
      </w:r>
    </w:p>
    <w:p w:rsidR="0004419A" w:rsidRPr="0004419A" w:rsidRDefault="0004419A" w:rsidP="008B7135">
      <w:pPr>
        <w:ind w:left="0"/>
        <w:jc w:val="both"/>
        <w:rPr>
          <w:sz w:val="22"/>
          <w:lang w:val="ru-RU"/>
        </w:rPr>
      </w:pPr>
      <w:r w:rsidRPr="0004419A">
        <w:rPr>
          <w:sz w:val="22"/>
          <w:lang w:val="ru-RU"/>
        </w:rPr>
        <w:t>- защиту от воздействия вредных  и опасных производственных факторов;</w:t>
      </w:r>
    </w:p>
    <w:p w:rsidR="0004419A" w:rsidRPr="0004419A" w:rsidRDefault="0004419A" w:rsidP="008B7135">
      <w:pPr>
        <w:ind w:left="0"/>
        <w:jc w:val="both"/>
        <w:rPr>
          <w:sz w:val="22"/>
          <w:lang w:val="ru-RU"/>
        </w:rPr>
      </w:pPr>
      <w:r w:rsidRPr="0004419A">
        <w:rPr>
          <w:sz w:val="22"/>
          <w:lang w:val="ru-RU"/>
        </w:rPr>
        <w:t xml:space="preserve">- внедрение современных средств техники безопасности и </w:t>
      </w:r>
      <w:proofErr w:type="gramStart"/>
      <w:r w:rsidRPr="0004419A">
        <w:rPr>
          <w:sz w:val="22"/>
          <w:lang w:val="ru-RU"/>
        </w:rPr>
        <w:t>создание</w:t>
      </w:r>
      <w:proofErr w:type="gramEnd"/>
      <w:r w:rsidRPr="0004419A">
        <w:rPr>
          <w:sz w:val="22"/>
          <w:lang w:val="ru-RU"/>
        </w:rPr>
        <w:t xml:space="preserve"> необходимых санитарно-гигиенических условий труда для предупреждения травмирования и профессиональных заболеваний;</w:t>
      </w:r>
    </w:p>
    <w:p w:rsidR="0004419A" w:rsidRPr="0004419A" w:rsidRDefault="0004419A" w:rsidP="008B7135">
      <w:pPr>
        <w:ind w:left="0"/>
        <w:jc w:val="both"/>
        <w:rPr>
          <w:sz w:val="22"/>
          <w:lang w:val="ru-RU"/>
        </w:rPr>
      </w:pPr>
      <w:r w:rsidRPr="0004419A">
        <w:rPr>
          <w:sz w:val="22"/>
          <w:lang w:val="ru-RU"/>
        </w:rPr>
        <w:t>- периодическое обучение работника безопасным приемам и методам труда, проведение первичного и периодических инструктажей по охране труда;</w:t>
      </w:r>
    </w:p>
    <w:p w:rsidR="0004419A" w:rsidRPr="0004419A" w:rsidRDefault="0004419A" w:rsidP="008B7135">
      <w:pPr>
        <w:ind w:left="0"/>
        <w:jc w:val="both"/>
        <w:rPr>
          <w:sz w:val="22"/>
          <w:lang w:val="ru-RU"/>
        </w:rPr>
      </w:pPr>
      <w:r w:rsidRPr="0004419A">
        <w:rPr>
          <w:sz w:val="22"/>
          <w:lang w:val="ru-RU"/>
        </w:rPr>
        <w:t>- своевременную выдачу необходимых средств индивидуальной защиты;</w:t>
      </w:r>
    </w:p>
    <w:p w:rsidR="0004419A" w:rsidRPr="0004419A" w:rsidRDefault="0004419A" w:rsidP="008B7135">
      <w:pPr>
        <w:ind w:left="0"/>
        <w:jc w:val="both"/>
        <w:rPr>
          <w:sz w:val="22"/>
          <w:lang w:val="ru-RU"/>
        </w:rPr>
      </w:pPr>
      <w:r w:rsidRPr="0004419A">
        <w:rPr>
          <w:sz w:val="22"/>
          <w:lang w:val="ru-RU"/>
        </w:rPr>
        <w:t>- предоставление Работнику (по его запросу) достоверной информации о состоянии условий и охраны труда на его рабочем месте;</w:t>
      </w:r>
    </w:p>
    <w:p w:rsidR="0004419A" w:rsidRPr="0004419A" w:rsidRDefault="0004419A" w:rsidP="008B7135">
      <w:pPr>
        <w:ind w:left="0"/>
        <w:jc w:val="both"/>
        <w:rPr>
          <w:sz w:val="22"/>
          <w:lang w:val="ru-RU"/>
        </w:rPr>
      </w:pPr>
      <w:r w:rsidRPr="0004419A">
        <w:rPr>
          <w:sz w:val="22"/>
          <w:lang w:val="ru-RU"/>
        </w:rPr>
        <w:t>- предоставление Работнику в соответствии с действующими санитарными  нормами и правилами моющих средств;</w:t>
      </w:r>
    </w:p>
    <w:p w:rsidR="0004419A" w:rsidRPr="0004419A" w:rsidRDefault="0004419A" w:rsidP="008B7135">
      <w:pPr>
        <w:ind w:left="0"/>
        <w:jc w:val="both"/>
        <w:rPr>
          <w:sz w:val="22"/>
          <w:lang w:val="ru-RU"/>
        </w:rPr>
      </w:pPr>
      <w:r w:rsidRPr="0004419A">
        <w:rPr>
          <w:sz w:val="22"/>
          <w:lang w:val="ru-RU"/>
        </w:rPr>
        <w:t>3.4. Работодатель гарантирует возмещение вреда, причиненного Работнику в результате увечья, профессионального заболевания либо иного повреждения здоровья, связанного с исполнением им трудовых обязанностей.</w:t>
      </w:r>
    </w:p>
    <w:p w:rsidR="0004419A" w:rsidRPr="0004419A" w:rsidRDefault="008B7135" w:rsidP="0004419A">
      <w:pPr>
        <w:jc w:val="both"/>
        <w:rPr>
          <w:sz w:val="22"/>
          <w:lang w:val="ru-RU"/>
        </w:rPr>
      </w:pPr>
      <w:r>
        <w:rPr>
          <w:sz w:val="22"/>
          <w:lang w:val="ru-RU"/>
        </w:rPr>
        <w:t xml:space="preserve">  </w:t>
      </w:r>
    </w:p>
    <w:p w:rsidR="0004419A" w:rsidRPr="0004419A" w:rsidRDefault="008B7135" w:rsidP="0004419A">
      <w:pPr>
        <w:jc w:val="both"/>
        <w:rPr>
          <w:b/>
          <w:sz w:val="22"/>
          <w:lang w:val="ru-RU"/>
        </w:rPr>
      </w:pPr>
      <w:r>
        <w:rPr>
          <w:b/>
          <w:sz w:val="22"/>
          <w:lang w:val="ru-RU"/>
        </w:rPr>
        <w:t xml:space="preserve">               </w:t>
      </w:r>
      <w:r w:rsidR="0004419A" w:rsidRPr="0004419A">
        <w:rPr>
          <w:b/>
          <w:sz w:val="22"/>
          <w:lang w:val="ru-RU"/>
        </w:rPr>
        <w:t>4. Режим труда и отдыха</w:t>
      </w:r>
    </w:p>
    <w:p w:rsidR="0004419A" w:rsidRPr="0004419A" w:rsidRDefault="0004419A" w:rsidP="0004419A">
      <w:pPr>
        <w:jc w:val="both"/>
        <w:rPr>
          <w:sz w:val="22"/>
          <w:lang w:val="ru-RU"/>
        </w:rPr>
      </w:pPr>
    </w:p>
    <w:p w:rsidR="0004419A" w:rsidRPr="0004419A" w:rsidRDefault="0004419A" w:rsidP="008B7135">
      <w:pPr>
        <w:ind w:left="0"/>
        <w:jc w:val="both"/>
        <w:rPr>
          <w:sz w:val="22"/>
          <w:lang w:val="ru-RU"/>
        </w:rPr>
      </w:pPr>
      <w:r w:rsidRPr="0004419A">
        <w:rPr>
          <w:sz w:val="22"/>
          <w:lang w:val="ru-RU"/>
        </w:rPr>
        <w:t>4.1. Работнику устанавливается    6  - часовой рабочий день при  6 -дневной рабочей неделе с 1 выходным днем ______________________________________________________________________</w:t>
      </w:r>
    </w:p>
    <w:p w:rsidR="0004419A" w:rsidRPr="0004419A" w:rsidRDefault="0004419A" w:rsidP="008B7135">
      <w:pPr>
        <w:ind w:left="0"/>
        <w:jc w:val="both"/>
        <w:rPr>
          <w:sz w:val="22"/>
          <w:lang w:val="ru-RU"/>
        </w:rPr>
      </w:pPr>
      <w:r w:rsidRPr="0004419A">
        <w:rPr>
          <w:sz w:val="22"/>
          <w:lang w:val="ru-RU"/>
        </w:rPr>
        <w:t>4.2. Начало рабочего дня  8  ч 30мин, окончание  15ч 30 мин.</w:t>
      </w:r>
    </w:p>
    <w:p w:rsidR="0004419A" w:rsidRPr="0004419A" w:rsidRDefault="0004419A" w:rsidP="008B7135">
      <w:pPr>
        <w:ind w:left="0"/>
        <w:jc w:val="both"/>
        <w:rPr>
          <w:sz w:val="22"/>
          <w:lang w:val="ru-RU"/>
        </w:rPr>
      </w:pPr>
      <w:r w:rsidRPr="0004419A">
        <w:rPr>
          <w:sz w:val="22"/>
          <w:lang w:val="ru-RU"/>
        </w:rPr>
        <w:t>мин., перерыв для приема отдыха и питания  13.00 до 14.00</w:t>
      </w:r>
    </w:p>
    <w:p w:rsidR="0004419A" w:rsidRPr="0004419A" w:rsidRDefault="0004419A" w:rsidP="008B7135">
      <w:pPr>
        <w:ind w:left="0"/>
        <w:jc w:val="both"/>
        <w:rPr>
          <w:sz w:val="22"/>
          <w:lang w:val="ru-RU"/>
        </w:rPr>
      </w:pPr>
      <w:r w:rsidRPr="0004419A">
        <w:rPr>
          <w:sz w:val="22"/>
          <w:lang w:val="ru-RU"/>
        </w:rPr>
        <w:t>Продолжительность работы накануне праздничных дней уменьшается на один час.</w:t>
      </w:r>
    </w:p>
    <w:p w:rsidR="0004419A" w:rsidRPr="0004419A" w:rsidRDefault="0004419A" w:rsidP="008B7135">
      <w:pPr>
        <w:ind w:left="0"/>
        <w:jc w:val="both"/>
        <w:rPr>
          <w:sz w:val="22"/>
          <w:lang w:val="ru-RU"/>
        </w:rPr>
      </w:pPr>
      <w:r w:rsidRPr="0004419A">
        <w:rPr>
          <w:sz w:val="22"/>
          <w:lang w:val="ru-RU"/>
        </w:rPr>
        <w:t>4.3. Работнику предоставляется ежегодный отпуск продолжительностью:</w:t>
      </w:r>
    </w:p>
    <w:p w:rsidR="0004419A" w:rsidRPr="0004419A" w:rsidRDefault="0004419A" w:rsidP="008B7135">
      <w:pPr>
        <w:ind w:left="0"/>
        <w:jc w:val="both"/>
        <w:rPr>
          <w:sz w:val="22"/>
          <w:lang w:val="ru-RU"/>
        </w:rPr>
      </w:pPr>
      <w:r w:rsidRPr="0004419A">
        <w:rPr>
          <w:sz w:val="22"/>
          <w:lang w:val="ru-RU"/>
        </w:rPr>
        <w:t xml:space="preserve">- </w:t>
      </w:r>
      <w:proofErr w:type="gramStart"/>
      <w:r w:rsidRPr="0004419A">
        <w:rPr>
          <w:sz w:val="22"/>
          <w:lang w:val="ru-RU"/>
        </w:rPr>
        <w:t>основной</w:t>
      </w:r>
      <w:proofErr w:type="gramEnd"/>
      <w:r w:rsidRPr="0004419A">
        <w:rPr>
          <w:sz w:val="22"/>
          <w:lang w:val="ru-RU"/>
        </w:rPr>
        <w:t xml:space="preserve">  64  календарных дней;</w:t>
      </w:r>
    </w:p>
    <w:p w:rsidR="0004419A" w:rsidRPr="0004419A" w:rsidRDefault="0004419A" w:rsidP="008B7135">
      <w:pPr>
        <w:ind w:left="0"/>
        <w:jc w:val="both"/>
        <w:rPr>
          <w:sz w:val="22"/>
          <w:lang w:val="ru-RU"/>
        </w:rPr>
      </w:pPr>
      <w:r>
        <w:rPr>
          <w:sz w:val="22"/>
          <w:lang w:val="ru-RU"/>
        </w:rPr>
        <w:t xml:space="preserve">- </w:t>
      </w:r>
      <w:proofErr w:type="gramStart"/>
      <w:r>
        <w:rPr>
          <w:sz w:val="22"/>
          <w:lang w:val="ru-RU"/>
        </w:rPr>
        <w:t>дополнительный</w:t>
      </w:r>
      <w:proofErr w:type="gramEnd"/>
      <w:r>
        <w:rPr>
          <w:sz w:val="22"/>
          <w:lang w:val="ru-RU"/>
        </w:rPr>
        <w:t xml:space="preserve">:  по желанию работника, после отработки 10лет непрерывно - на 365 </w:t>
      </w:r>
      <w:r w:rsidRPr="0004419A">
        <w:rPr>
          <w:sz w:val="22"/>
          <w:lang w:val="ru-RU"/>
        </w:rPr>
        <w:t>календарных дней.</w:t>
      </w:r>
    </w:p>
    <w:p w:rsidR="0004419A" w:rsidRPr="0004419A" w:rsidRDefault="0004419A" w:rsidP="008B7135">
      <w:pPr>
        <w:ind w:left="0"/>
        <w:jc w:val="both"/>
        <w:rPr>
          <w:sz w:val="22"/>
          <w:lang w:val="ru-RU"/>
        </w:rPr>
      </w:pPr>
      <w:r w:rsidRPr="0004419A">
        <w:rPr>
          <w:sz w:val="22"/>
          <w:lang w:val="ru-RU"/>
        </w:rPr>
        <w:t xml:space="preserve">4.4. Первый отпуск предоставляется по истечении 8 месяцев работы, последующие в соответствии с графиком отпусков.                                  </w:t>
      </w:r>
    </w:p>
    <w:p w:rsidR="0004419A" w:rsidRPr="0004419A" w:rsidRDefault="0004419A" w:rsidP="008B7135">
      <w:pPr>
        <w:ind w:left="0"/>
        <w:jc w:val="both"/>
        <w:rPr>
          <w:b/>
          <w:sz w:val="22"/>
          <w:lang w:val="ru-RU"/>
        </w:rPr>
      </w:pPr>
      <w:r w:rsidRPr="0004419A">
        <w:rPr>
          <w:b/>
          <w:sz w:val="22"/>
          <w:lang w:val="ru-RU"/>
        </w:rPr>
        <w:lastRenderedPageBreak/>
        <w:t>5. Характеристики условий труда.</w:t>
      </w:r>
    </w:p>
    <w:p w:rsidR="0004419A" w:rsidRPr="0004419A" w:rsidRDefault="0004419A" w:rsidP="008B7135">
      <w:pPr>
        <w:ind w:left="0"/>
        <w:jc w:val="both"/>
        <w:rPr>
          <w:sz w:val="22"/>
          <w:lang w:val="ru-RU"/>
        </w:rPr>
      </w:pPr>
      <w:r w:rsidRPr="0004419A">
        <w:rPr>
          <w:sz w:val="22"/>
          <w:lang w:val="ru-RU"/>
        </w:rPr>
        <w:t>5.1. Работодатель настоящим договором удостоверяет, что рабочее место работника по результатам аттестации рабочих мес</w:t>
      </w:r>
      <w:r>
        <w:rPr>
          <w:sz w:val="22"/>
          <w:lang w:val="ru-RU"/>
        </w:rPr>
        <w:t>т характеризуется</w:t>
      </w:r>
    </w:p>
    <w:p w:rsidR="0004419A" w:rsidRPr="0004419A" w:rsidRDefault="0004419A" w:rsidP="008B7135">
      <w:pPr>
        <w:ind w:left="0"/>
        <w:jc w:val="both"/>
        <w:rPr>
          <w:sz w:val="22"/>
          <w:lang w:val="ru-RU"/>
        </w:rPr>
      </w:pPr>
      <w:r w:rsidRPr="0004419A">
        <w:rPr>
          <w:sz w:val="22"/>
          <w:lang w:val="ru-RU"/>
        </w:rPr>
        <w:t>(</w:t>
      </w:r>
      <w:r w:rsidRPr="0004419A">
        <w:rPr>
          <w:sz w:val="22"/>
          <w:u w:val="single"/>
          <w:lang w:val="ru-RU"/>
        </w:rPr>
        <w:t>безопасными</w:t>
      </w:r>
      <w:r w:rsidRPr="0004419A">
        <w:rPr>
          <w:sz w:val="22"/>
          <w:lang w:val="ru-RU"/>
        </w:rPr>
        <w:t>, вредными, опасными, тяжелыми)</w:t>
      </w:r>
    </w:p>
    <w:p w:rsidR="0004419A" w:rsidRPr="0004419A" w:rsidRDefault="0004419A" w:rsidP="008B7135">
      <w:pPr>
        <w:ind w:left="0"/>
        <w:jc w:val="both"/>
        <w:rPr>
          <w:sz w:val="22"/>
          <w:lang w:val="ru-RU"/>
        </w:rPr>
      </w:pPr>
      <w:r w:rsidRPr="0004419A">
        <w:rPr>
          <w:sz w:val="22"/>
          <w:lang w:val="ru-RU"/>
        </w:rPr>
        <w:t>условиями труда.</w:t>
      </w:r>
    </w:p>
    <w:p w:rsidR="0004419A" w:rsidRPr="0004419A" w:rsidRDefault="0004419A" w:rsidP="0004419A">
      <w:pPr>
        <w:jc w:val="both"/>
        <w:rPr>
          <w:sz w:val="22"/>
          <w:lang w:val="ru-RU"/>
        </w:rPr>
      </w:pPr>
      <w:r w:rsidRPr="0004419A">
        <w:rPr>
          <w:sz w:val="22"/>
          <w:lang w:val="ru-RU"/>
        </w:rPr>
        <w:tab/>
        <w:t xml:space="preserve"> </w:t>
      </w:r>
    </w:p>
    <w:p w:rsidR="0004419A" w:rsidRPr="008B7135" w:rsidRDefault="0004419A" w:rsidP="008B7135">
      <w:pPr>
        <w:jc w:val="both"/>
        <w:rPr>
          <w:b/>
          <w:sz w:val="22"/>
          <w:lang w:val="ru-RU"/>
        </w:rPr>
      </w:pPr>
      <w:r w:rsidRPr="0004419A">
        <w:rPr>
          <w:b/>
          <w:sz w:val="22"/>
          <w:lang w:val="ru-RU"/>
        </w:rPr>
        <w:t xml:space="preserve">                                                       6. Оплата труда</w:t>
      </w:r>
    </w:p>
    <w:p w:rsidR="0004419A" w:rsidRPr="0004419A" w:rsidRDefault="0004419A" w:rsidP="00613A03">
      <w:pPr>
        <w:ind w:left="0" w:firstLine="709"/>
        <w:jc w:val="both"/>
        <w:rPr>
          <w:sz w:val="22"/>
          <w:lang w:val="ru-RU"/>
        </w:rPr>
      </w:pPr>
      <w:r w:rsidRPr="0004419A">
        <w:rPr>
          <w:sz w:val="22"/>
          <w:lang w:val="ru-RU"/>
        </w:rPr>
        <w:t>6.1. Работнику устанавливается должностной оклад в размере</w:t>
      </w:r>
      <w:r w:rsidR="008B7135">
        <w:rPr>
          <w:sz w:val="22"/>
          <w:lang w:val="ru-RU"/>
        </w:rPr>
        <w:t xml:space="preserve"> </w:t>
      </w:r>
      <w:r w:rsidR="00613A03">
        <w:rPr>
          <w:sz w:val="22"/>
          <w:lang w:val="ru-RU"/>
        </w:rPr>
        <w:t>4365.83</w:t>
      </w:r>
      <w:r w:rsidRPr="0004419A">
        <w:rPr>
          <w:sz w:val="22"/>
          <w:lang w:val="ru-RU"/>
        </w:rPr>
        <w:t xml:space="preserve"> руб</w:t>
      </w:r>
      <w:proofErr w:type="gramStart"/>
      <w:r w:rsidRPr="0004419A">
        <w:rPr>
          <w:sz w:val="22"/>
          <w:lang w:val="ru-RU"/>
        </w:rPr>
        <w:t>.в</w:t>
      </w:r>
      <w:proofErr w:type="gramEnd"/>
      <w:r w:rsidRPr="0004419A">
        <w:rPr>
          <w:sz w:val="22"/>
          <w:lang w:val="ru-RU"/>
        </w:rPr>
        <w:t xml:space="preserve"> месяц.</w:t>
      </w:r>
    </w:p>
    <w:p w:rsidR="0004419A" w:rsidRPr="0004419A" w:rsidRDefault="0004419A" w:rsidP="008B7135">
      <w:pPr>
        <w:ind w:left="0"/>
        <w:jc w:val="both"/>
        <w:rPr>
          <w:sz w:val="22"/>
          <w:lang w:val="ru-RU"/>
        </w:rPr>
      </w:pPr>
      <w:r w:rsidRPr="0004419A">
        <w:rPr>
          <w:sz w:val="22"/>
          <w:lang w:val="ru-RU"/>
        </w:rPr>
        <w:t>6.2. Должностной оклад подлежит индексации при наступлении условий, установленных  трудовым законодательством.</w:t>
      </w:r>
    </w:p>
    <w:p w:rsidR="0004419A" w:rsidRPr="0004419A" w:rsidRDefault="0004419A" w:rsidP="008B7135">
      <w:pPr>
        <w:ind w:left="0"/>
        <w:jc w:val="both"/>
        <w:rPr>
          <w:sz w:val="22"/>
          <w:lang w:val="ru-RU"/>
        </w:rPr>
      </w:pPr>
      <w:r w:rsidRPr="0004419A">
        <w:rPr>
          <w:sz w:val="22"/>
          <w:lang w:val="ru-RU"/>
        </w:rPr>
        <w:t>6.3. Работнику устанавливаются:</w:t>
      </w:r>
    </w:p>
    <w:p w:rsidR="0004419A" w:rsidRPr="0004419A" w:rsidRDefault="0004419A" w:rsidP="008B7135">
      <w:pPr>
        <w:ind w:left="0"/>
        <w:jc w:val="both"/>
        <w:rPr>
          <w:sz w:val="22"/>
          <w:lang w:val="ru-RU"/>
        </w:rPr>
      </w:pPr>
      <w:r w:rsidRPr="0004419A">
        <w:rPr>
          <w:sz w:val="22"/>
          <w:lang w:val="ru-RU"/>
        </w:rPr>
        <w:t>а) ежемесячная премия в размере (стимулирующий фонд). При выплате премии Работодатель руководствуется следующими критериями оценки работы.</w:t>
      </w:r>
    </w:p>
    <w:p w:rsidR="0004419A" w:rsidRPr="0004419A" w:rsidRDefault="0004419A" w:rsidP="0004419A">
      <w:pPr>
        <w:rPr>
          <w:lang w:val="ru-RU"/>
        </w:rPr>
      </w:pPr>
      <w:r w:rsidRPr="0004419A">
        <w:rPr>
          <w:lang w:val="ru-RU"/>
        </w:rPr>
        <w:t>Критерии оценки результативности профессиональной деятельности учителей:</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2552"/>
        <w:gridCol w:w="4961"/>
        <w:gridCol w:w="674"/>
      </w:tblGrid>
      <w:tr w:rsidR="0004419A" w:rsidRPr="006C3C31" w:rsidTr="00E0596F">
        <w:tc>
          <w:tcPr>
            <w:tcW w:w="1276" w:type="dxa"/>
          </w:tcPr>
          <w:p w:rsidR="0004419A" w:rsidRPr="006C3C31" w:rsidRDefault="0004419A" w:rsidP="005346B5">
            <w:pPr>
              <w:pStyle w:val="ab"/>
              <w:ind w:left="0"/>
              <w:rPr>
                <w:color w:val="auto"/>
              </w:rPr>
            </w:pPr>
            <w:r w:rsidRPr="006C3C31">
              <w:rPr>
                <w:color w:val="auto"/>
              </w:rPr>
              <w:t>№</w:t>
            </w:r>
          </w:p>
        </w:tc>
        <w:tc>
          <w:tcPr>
            <w:tcW w:w="1276" w:type="dxa"/>
          </w:tcPr>
          <w:p w:rsidR="0004419A" w:rsidRPr="006C3C31" w:rsidRDefault="0004419A" w:rsidP="005346B5">
            <w:pPr>
              <w:pStyle w:val="ab"/>
              <w:ind w:left="0"/>
              <w:rPr>
                <w:color w:val="auto"/>
              </w:rPr>
            </w:pPr>
            <w:proofErr w:type="spellStart"/>
            <w:r w:rsidRPr="006C3C31">
              <w:rPr>
                <w:color w:val="auto"/>
              </w:rPr>
              <w:t>Критерии</w:t>
            </w:r>
            <w:proofErr w:type="spellEnd"/>
          </w:p>
        </w:tc>
        <w:tc>
          <w:tcPr>
            <w:tcW w:w="2552" w:type="dxa"/>
          </w:tcPr>
          <w:p w:rsidR="0004419A" w:rsidRPr="006C3C31" w:rsidRDefault="0004419A" w:rsidP="005346B5">
            <w:pPr>
              <w:pStyle w:val="ab"/>
              <w:ind w:left="0"/>
              <w:rPr>
                <w:color w:val="auto"/>
              </w:rPr>
            </w:pPr>
            <w:proofErr w:type="spellStart"/>
            <w:r w:rsidRPr="006C3C31">
              <w:rPr>
                <w:color w:val="auto"/>
              </w:rPr>
              <w:t>Показатели</w:t>
            </w:r>
            <w:proofErr w:type="spellEnd"/>
          </w:p>
        </w:tc>
        <w:tc>
          <w:tcPr>
            <w:tcW w:w="4961" w:type="dxa"/>
          </w:tcPr>
          <w:p w:rsidR="0004419A" w:rsidRPr="006C3C31" w:rsidRDefault="0004419A" w:rsidP="005346B5">
            <w:pPr>
              <w:pStyle w:val="ab"/>
              <w:ind w:left="0"/>
              <w:rPr>
                <w:color w:val="auto"/>
              </w:rPr>
            </w:pPr>
            <w:proofErr w:type="spellStart"/>
            <w:r w:rsidRPr="006C3C31">
              <w:rPr>
                <w:color w:val="auto"/>
              </w:rPr>
              <w:t>Расчет</w:t>
            </w:r>
            <w:proofErr w:type="spellEnd"/>
            <w:r w:rsidRPr="006C3C31">
              <w:rPr>
                <w:color w:val="auto"/>
              </w:rPr>
              <w:t xml:space="preserve"> </w:t>
            </w:r>
            <w:proofErr w:type="spellStart"/>
            <w:r w:rsidRPr="006C3C31">
              <w:rPr>
                <w:color w:val="auto"/>
              </w:rPr>
              <w:t>показателя</w:t>
            </w:r>
            <w:proofErr w:type="spellEnd"/>
          </w:p>
        </w:tc>
        <w:tc>
          <w:tcPr>
            <w:tcW w:w="674" w:type="dxa"/>
          </w:tcPr>
          <w:p w:rsidR="0004419A" w:rsidRPr="006C3C31" w:rsidRDefault="0004419A" w:rsidP="005346B5">
            <w:pPr>
              <w:pStyle w:val="ab"/>
              <w:ind w:left="0"/>
              <w:rPr>
                <w:color w:val="auto"/>
              </w:rPr>
            </w:pPr>
            <w:proofErr w:type="spellStart"/>
            <w:r w:rsidRPr="006C3C31">
              <w:rPr>
                <w:color w:val="auto"/>
              </w:rPr>
              <w:t>Шкала</w:t>
            </w:r>
            <w:proofErr w:type="spellEnd"/>
            <w:r w:rsidRPr="006C3C31">
              <w:rPr>
                <w:color w:val="auto"/>
              </w:rPr>
              <w:t xml:space="preserve"> %</w:t>
            </w:r>
          </w:p>
        </w:tc>
      </w:tr>
      <w:tr w:rsidR="0004419A" w:rsidRPr="006C3C31" w:rsidTr="00E0596F">
        <w:trPr>
          <w:trHeight w:val="360"/>
        </w:trPr>
        <w:tc>
          <w:tcPr>
            <w:tcW w:w="1276" w:type="dxa"/>
            <w:vMerge w:val="restart"/>
          </w:tcPr>
          <w:p w:rsidR="0004419A" w:rsidRPr="006C3C31" w:rsidRDefault="0004419A" w:rsidP="005346B5">
            <w:pPr>
              <w:pStyle w:val="ab"/>
              <w:ind w:left="0"/>
              <w:rPr>
                <w:color w:val="auto"/>
              </w:rPr>
            </w:pPr>
            <w:r w:rsidRPr="006C3C31">
              <w:rPr>
                <w:color w:val="auto"/>
              </w:rPr>
              <w:t>1</w:t>
            </w:r>
          </w:p>
        </w:tc>
        <w:tc>
          <w:tcPr>
            <w:tcW w:w="1276" w:type="dxa"/>
            <w:vMerge w:val="restart"/>
          </w:tcPr>
          <w:p w:rsidR="0004419A" w:rsidRPr="006C3C31" w:rsidRDefault="0004419A" w:rsidP="005346B5">
            <w:pPr>
              <w:pStyle w:val="ab"/>
              <w:ind w:left="0"/>
              <w:rPr>
                <w:color w:val="auto"/>
              </w:rPr>
            </w:pPr>
            <w:proofErr w:type="spellStart"/>
            <w:r w:rsidRPr="006C3C31">
              <w:rPr>
                <w:color w:val="auto"/>
              </w:rPr>
              <w:t>Результативность</w:t>
            </w:r>
            <w:proofErr w:type="spellEnd"/>
            <w:r w:rsidRPr="006C3C31">
              <w:rPr>
                <w:color w:val="auto"/>
              </w:rPr>
              <w:t xml:space="preserve"> </w:t>
            </w:r>
            <w:proofErr w:type="spellStart"/>
            <w:r w:rsidRPr="006C3C31">
              <w:rPr>
                <w:color w:val="auto"/>
              </w:rPr>
              <w:t>учебной</w:t>
            </w:r>
            <w:proofErr w:type="spellEnd"/>
            <w:r w:rsidRPr="006C3C31">
              <w:rPr>
                <w:color w:val="auto"/>
              </w:rPr>
              <w:t xml:space="preserve"> </w:t>
            </w:r>
            <w:proofErr w:type="spellStart"/>
            <w:r w:rsidRPr="006C3C31">
              <w:rPr>
                <w:color w:val="auto"/>
              </w:rPr>
              <w:t>работы</w:t>
            </w:r>
            <w:proofErr w:type="spellEnd"/>
            <w:r w:rsidRPr="006C3C31">
              <w:rPr>
                <w:color w:val="auto"/>
              </w:rPr>
              <w:t xml:space="preserve"> </w:t>
            </w:r>
            <w:proofErr w:type="spellStart"/>
            <w:r w:rsidRPr="006C3C31">
              <w:rPr>
                <w:color w:val="auto"/>
              </w:rPr>
              <w:t>учителя</w:t>
            </w:r>
            <w:proofErr w:type="spellEnd"/>
          </w:p>
        </w:tc>
        <w:tc>
          <w:tcPr>
            <w:tcW w:w="2552" w:type="dxa"/>
          </w:tcPr>
          <w:p w:rsidR="0004419A" w:rsidRPr="006C3C31" w:rsidRDefault="0004419A" w:rsidP="005346B5">
            <w:pPr>
              <w:pStyle w:val="ab"/>
              <w:ind w:left="0"/>
              <w:rPr>
                <w:color w:val="auto"/>
                <w:lang w:val="ru-RU"/>
              </w:rPr>
            </w:pPr>
            <w:r w:rsidRPr="006C3C31">
              <w:rPr>
                <w:color w:val="auto"/>
                <w:lang w:val="ru-RU"/>
              </w:rPr>
              <w:t>Достижение учащимися более высоких показателей успеваемости в сравнении с предыдущим периодом</w:t>
            </w:r>
          </w:p>
        </w:tc>
        <w:tc>
          <w:tcPr>
            <w:tcW w:w="4961" w:type="dxa"/>
          </w:tcPr>
          <w:p w:rsidR="0004419A" w:rsidRPr="006C3C31" w:rsidRDefault="0004419A" w:rsidP="005346B5">
            <w:pPr>
              <w:pStyle w:val="ab"/>
              <w:ind w:left="0"/>
              <w:rPr>
                <w:color w:val="auto"/>
                <w:lang w:val="ru-RU"/>
              </w:rPr>
            </w:pPr>
            <w:r w:rsidRPr="006C3C31">
              <w:rPr>
                <w:color w:val="auto"/>
                <w:lang w:val="ru-RU"/>
              </w:rPr>
              <w:t>при повышении показателя успеваемости</w:t>
            </w:r>
          </w:p>
          <w:p w:rsidR="0004419A" w:rsidRPr="006C3C31" w:rsidRDefault="0004419A" w:rsidP="005346B5">
            <w:pPr>
              <w:pStyle w:val="ab"/>
              <w:ind w:left="0"/>
              <w:rPr>
                <w:color w:val="auto"/>
                <w:lang w:val="ru-RU"/>
              </w:rPr>
            </w:pPr>
            <w:r w:rsidRPr="006C3C31">
              <w:rPr>
                <w:color w:val="auto"/>
                <w:lang w:val="ru-RU"/>
              </w:rPr>
              <w:t>при стабильных показателях</w:t>
            </w:r>
          </w:p>
          <w:p w:rsidR="0004419A" w:rsidRPr="006C3C31" w:rsidRDefault="0004419A" w:rsidP="005346B5">
            <w:pPr>
              <w:pStyle w:val="ab"/>
              <w:ind w:left="0"/>
              <w:rPr>
                <w:color w:val="auto"/>
              </w:rPr>
            </w:pPr>
            <w:proofErr w:type="spellStart"/>
            <w:r w:rsidRPr="006C3C31">
              <w:rPr>
                <w:color w:val="auto"/>
              </w:rPr>
              <w:t>при</w:t>
            </w:r>
            <w:proofErr w:type="spellEnd"/>
            <w:r w:rsidRPr="006C3C31">
              <w:rPr>
                <w:color w:val="auto"/>
              </w:rPr>
              <w:t xml:space="preserve"> </w:t>
            </w:r>
            <w:proofErr w:type="spellStart"/>
            <w:r w:rsidRPr="006C3C31">
              <w:rPr>
                <w:color w:val="auto"/>
              </w:rPr>
              <w:t>снижении</w:t>
            </w:r>
            <w:proofErr w:type="spellEnd"/>
            <w:r w:rsidRPr="006C3C31">
              <w:rPr>
                <w:color w:val="auto"/>
              </w:rPr>
              <w:t xml:space="preserve"> </w:t>
            </w:r>
            <w:proofErr w:type="spellStart"/>
            <w:r w:rsidRPr="006C3C31">
              <w:rPr>
                <w:color w:val="auto"/>
              </w:rPr>
              <w:t>показателей</w:t>
            </w:r>
            <w:proofErr w:type="spellEnd"/>
            <w:r w:rsidRPr="006C3C31">
              <w:rPr>
                <w:color w:val="auto"/>
              </w:rPr>
              <w:t xml:space="preserve"> </w:t>
            </w:r>
            <w:proofErr w:type="spellStart"/>
            <w:r w:rsidRPr="006C3C31">
              <w:rPr>
                <w:color w:val="auto"/>
              </w:rPr>
              <w:t>успеваемости</w:t>
            </w:r>
            <w:proofErr w:type="spellEnd"/>
          </w:p>
        </w:tc>
        <w:tc>
          <w:tcPr>
            <w:tcW w:w="674" w:type="dxa"/>
          </w:tcPr>
          <w:p w:rsidR="0004419A" w:rsidRPr="006C3C31" w:rsidRDefault="0004419A" w:rsidP="005346B5">
            <w:pPr>
              <w:pStyle w:val="ab"/>
              <w:ind w:left="0"/>
              <w:rPr>
                <w:color w:val="auto"/>
              </w:rPr>
            </w:pPr>
            <w:r w:rsidRPr="006C3C31">
              <w:rPr>
                <w:color w:val="auto"/>
              </w:rPr>
              <w:t>3</w:t>
            </w:r>
          </w:p>
          <w:p w:rsidR="0004419A" w:rsidRPr="006C3C31" w:rsidRDefault="0004419A" w:rsidP="005346B5">
            <w:pPr>
              <w:pStyle w:val="ab"/>
              <w:ind w:left="0"/>
              <w:rPr>
                <w:color w:val="auto"/>
              </w:rPr>
            </w:pPr>
            <w:r w:rsidRPr="006C3C31">
              <w:rPr>
                <w:color w:val="auto"/>
              </w:rPr>
              <w:t>2</w:t>
            </w:r>
          </w:p>
          <w:p w:rsidR="0004419A" w:rsidRPr="006C3C31" w:rsidRDefault="0004419A" w:rsidP="005346B5">
            <w:pPr>
              <w:pStyle w:val="ab"/>
              <w:ind w:left="0"/>
              <w:rPr>
                <w:color w:val="auto"/>
              </w:rPr>
            </w:pPr>
            <w:r w:rsidRPr="006C3C31">
              <w:rPr>
                <w:color w:val="auto"/>
              </w:rPr>
              <w:t>0</w:t>
            </w:r>
          </w:p>
        </w:tc>
      </w:tr>
      <w:tr w:rsidR="0004419A" w:rsidRPr="006C3C31" w:rsidTr="00E0596F">
        <w:trPr>
          <w:trHeight w:val="375"/>
        </w:trPr>
        <w:tc>
          <w:tcPr>
            <w:tcW w:w="1276" w:type="dxa"/>
            <w:vMerge/>
          </w:tcPr>
          <w:p w:rsidR="0004419A" w:rsidRPr="006C3C31" w:rsidRDefault="0004419A" w:rsidP="005346B5">
            <w:pPr>
              <w:pStyle w:val="ab"/>
              <w:ind w:left="0"/>
              <w:rPr>
                <w:color w:val="auto"/>
              </w:rPr>
            </w:pPr>
          </w:p>
        </w:tc>
        <w:tc>
          <w:tcPr>
            <w:tcW w:w="1276" w:type="dxa"/>
            <w:vMerge/>
          </w:tcPr>
          <w:p w:rsidR="0004419A" w:rsidRPr="006C3C31" w:rsidRDefault="0004419A" w:rsidP="005346B5">
            <w:pPr>
              <w:pStyle w:val="ab"/>
              <w:ind w:left="0"/>
              <w:rPr>
                <w:color w:val="auto"/>
              </w:rPr>
            </w:pPr>
          </w:p>
        </w:tc>
        <w:tc>
          <w:tcPr>
            <w:tcW w:w="2552" w:type="dxa"/>
          </w:tcPr>
          <w:p w:rsidR="0004419A" w:rsidRPr="006C3C31" w:rsidRDefault="0004419A" w:rsidP="005346B5">
            <w:pPr>
              <w:pStyle w:val="ab"/>
              <w:ind w:left="0"/>
              <w:rPr>
                <w:color w:val="auto"/>
                <w:lang w:val="ru-RU"/>
              </w:rPr>
            </w:pPr>
            <w:r w:rsidRPr="006C3C31">
              <w:rPr>
                <w:color w:val="auto"/>
                <w:lang w:val="ru-RU"/>
              </w:rPr>
              <w:t>Достижение учащимися более высоких показателей качества знаний в сравнении с предыдущим периодом</w:t>
            </w:r>
          </w:p>
        </w:tc>
        <w:tc>
          <w:tcPr>
            <w:tcW w:w="4961" w:type="dxa"/>
          </w:tcPr>
          <w:p w:rsidR="0004419A" w:rsidRPr="006C3C31" w:rsidRDefault="0004419A" w:rsidP="005346B5">
            <w:pPr>
              <w:pStyle w:val="ab"/>
              <w:ind w:left="0"/>
              <w:rPr>
                <w:color w:val="auto"/>
                <w:lang w:val="ru-RU"/>
              </w:rPr>
            </w:pPr>
            <w:r w:rsidRPr="006C3C31">
              <w:rPr>
                <w:color w:val="auto"/>
                <w:lang w:val="ru-RU"/>
              </w:rPr>
              <w:t>при повышении показателя качества знаний</w:t>
            </w:r>
          </w:p>
          <w:p w:rsidR="0004419A" w:rsidRPr="006C3C31" w:rsidRDefault="0004419A" w:rsidP="005346B5">
            <w:pPr>
              <w:pStyle w:val="ab"/>
              <w:ind w:left="0"/>
              <w:rPr>
                <w:color w:val="auto"/>
                <w:lang w:val="ru-RU"/>
              </w:rPr>
            </w:pPr>
            <w:r w:rsidRPr="006C3C31">
              <w:rPr>
                <w:color w:val="auto"/>
                <w:lang w:val="ru-RU"/>
              </w:rPr>
              <w:t>при стабильных  показателях качества знаний</w:t>
            </w:r>
          </w:p>
          <w:p w:rsidR="0004419A" w:rsidRPr="006C3C31" w:rsidRDefault="0004419A" w:rsidP="005346B5">
            <w:pPr>
              <w:pStyle w:val="ab"/>
              <w:ind w:left="0"/>
              <w:rPr>
                <w:color w:val="auto"/>
                <w:lang w:val="ru-RU"/>
              </w:rPr>
            </w:pPr>
            <w:r w:rsidRPr="006C3C31">
              <w:rPr>
                <w:color w:val="auto"/>
                <w:lang w:val="ru-RU"/>
              </w:rPr>
              <w:t>при снижении показателей качества знаний</w:t>
            </w:r>
          </w:p>
        </w:tc>
        <w:tc>
          <w:tcPr>
            <w:tcW w:w="674" w:type="dxa"/>
          </w:tcPr>
          <w:p w:rsidR="0004419A" w:rsidRPr="006C3C31" w:rsidRDefault="0004419A" w:rsidP="005346B5">
            <w:pPr>
              <w:pStyle w:val="ab"/>
              <w:ind w:left="0"/>
              <w:rPr>
                <w:color w:val="auto"/>
              </w:rPr>
            </w:pPr>
            <w:r w:rsidRPr="006C3C31">
              <w:rPr>
                <w:color w:val="auto"/>
              </w:rPr>
              <w:t>3</w:t>
            </w:r>
          </w:p>
          <w:p w:rsidR="0004419A" w:rsidRPr="006C3C31" w:rsidRDefault="0004419A" w:rsidP="005346B5">
            <w:pPr>
              <w:pStyle w:val="ab"/>
              <w:ind w:left="0"/>
              <w:rPr>
                <w:color w:val="auto"/>
              </w:rPr>
            </w:pPr>
            <w:r w:rsidRPr="006C3C31">
              <w:rPr>
                <w:color w:val="auto"/>
              </w:rPr>
              <w:t>2</w:t>
            </w:r>
          </w:p>
          <w:p w:rsidR="0004419A" w:rsidRPr="006C3C31" w:rsidRDefault="0004419A" w:rsidP="005346B5">
            <w:pPr>
              <w:pStyle w:val="ab"/>
              <w:ind w:left="0"/>
              <w:rPr>
                <w:color w:val="auto"/>
              </w:rPr>
            </w:pPr>
            <w:r w:rsidRPr="006C3C31">
              <w:rPr>
                <w:color w:val="auto"/>
              </w:rPr>
              <w:t>0</w:t>
            </w:r>
          </w:p>
        </w:tc>
      </w:tr>
      <w:tr w:rsidR="0004419A" w:rsidRPr="006C3C31" w:rsidTr="00E0596F">
        <w:tc>
          <w:tcPr>
            <w:tcW w:w="1276" w:type="dxa"/>
          </w:tcPr>
          <w:p w:rsidR="0004419A" w:rsidRPr="006C3C31" w:rsidRDefault="0004419A" w:rsidP="005346B5">
            <w:pPr>
              <w:pStyle w:val="ab"/>
              <w:ind w:left="0"/>
              <w:rPr>
                <w:color w:val="auto"/>
              </w:rPr>
            </w:pPr>
            <w:r w:rsidRPr="006C3C31">
              <w:rPr>
                <w:color w:val="auto"/>
              </w:rPr>
              <w:t>2</w:t>
            </w:r>
          </w:p>
        </w:tc>
        <w:tc>
          <w:tcPr>
            <w:tcW w:w="1276" w:type="dxa"/>
          </w:tcPr>
          <w:p w:rsidR="0004419A" w:rsidRPr="006C3C31" w:rsidRDefault="0004419A" w:rsidP="005346B5">
            <w:pPr>
              <w:pStyle w:val="ab"/>
              <w:ind w:left="0"/>
              <w:rPr>
                <w:color w:val="auto"/>
              </w:rPr>
            </w:pPr>
            <w:proofErr w:type="spellStart"/>
            <w:r w:rsidRPr="006C3C31">
              <w:rPr>
                <w:color w:val="auto"/>
              </w:rPr>
              <w:t>Результативность</w:t>
            </w:r>
            <w:proofErr w:type="spellEnd"/>
            <w:r w:rsidRPr="006C3C31">
              <w:rPr>
                <w:color w:val="auto"/>
              </w:rPr>
              <w:t xml:space="preserve"> </w:t>
            </w:r>
            <w:proofErr w:type="spellStart"/>
            <w:r w:rsidRPr="006C3C31">
              <w:rPr>
                <w:color w:val="auto"/>
              </w:rPr>
              <w:t>внеурочной</w:t>
            </w:r>
            <w:proofErr w:type="spellEnd"/>
            <w:r w:rsidRPr="006C3C31">
              <w:rPr>
                <w:color w:val="auto"/>
              </w:rPr>
              <w:t xml:space="preserve"> </w:t>
            </w:r>
            <w:proofErr w:type="spellStart"/>
            <w:r w:rsidRPr="006C3C31">
              <w:rPr>
                <w:color w:val="auto"/>
              </w:rPr>
              <w:t>деятельности</w:t>
            </w:r>
            <w:proofErr w:type="spellEnd"/>
          </w:p>
          <w:p w:rsidR="0004419A" w:rsidRPr="006C3C31" w:rsidRDefault="0004419A" w:rsidP="005346B5">
            <w:pPr>
              <w:pStyle w:val="ab"/>
              <w:ind w:left="0"/>
              <w:rPr>
                <w:color w:val="auto"/>
              </w:rPr>
            </w:pPr>
            <w:proofErr w:type="spellStart"/>
            <w:r w:rsidRPr="006C3C31">
              <w:rPr>
                <w:color w:val="auto"/>
              </w:rPr>
              <w:t>учителя</w:t>
            </w:r>
            <w:proofErr w:type="spellEnd"/>
          </w:p>
        </w:tc>
        <w:tc>
          <w:tcPr>
            <w:tcW w:w="2552" w:type="dxa"/>
          </w:tcPr>
          <w:p w:rsidR="0004419A" w:rsidRPr="006C3C31" w:rsidRDefault="0004419A" w:rsidP="005346B5">
            <w:pPr>
              <w:pStyle w:val="ab"/>
              <w:ind w:left="0"/>
              <w:rPr>
                <w:color w:val="auto"/>
                <w:lang w:val="ru-RU"/>
              </w:rPr>
            </w:pPr>
            <w:r w:rsidRPr="006C3C31">
              <w:rPr>
                <w:color w:val="auto"/>
                <w:lang w:val="ru-RU"/>
              </w:rPr>
              <w:t>Результативность участия учащихся в конкурсах, олимпиадах, соревнованиях</w:t>
            </w:r>
          </w:p>
        </w:tc>
        <w:tc>
          <w:tcPr>
            <w:tcW w:w="4961" w:type="dxa"/>
          </w:tcPr>
          <w:p w:rsidR="0004419A" w:rsidRPr="006C3C31" w:rsidRDefault="0004419A" w:rsidP="005346B5">
            <w:pPr>
              <w:pStyle w:val="ab"/>
              <w:ind w:left="0"/>
              <w:rPr>
                <w:color w:val="auto"/>
                <w:lang w:val="ru-RU"/>
              </w:rPr>
            </w:pPr>
            <w:r w:rsidRPr="006C3C31">
              <w:rPr>
                <w:color w:val="auto"/>
                <w:lang w:val="ru-RU"/>
              </w:rPr>
              <w:t>за каждого победителя всероссийского уровня</w:t>
            </w:r>
          </w:p>
          <w:p w:rsidR="0004419A" w:rsidRPr="006C3C31" w:rsidRDefault="0004419A" w:rsidP="005346B5">
            <w:pPr>
              <w:pStyle w:val="ab"/>
              <w:ind w:left="0"/>
              <w:rPr>
                <w:color w:val="auto"/>
                <w:lang w:val="ru-RU"/>
              </w:rPr>
            </w:pPr>
            <w:r w:rsidRPr="006C3C31">
              <w:rPr>
                <w:color w:val="auto"/>
                <w:lang w:val="ru-RU"/>
              </w:rPr>
              <w:t>за каждого призёра всероссийского уровня</w:t>
            </w:r>
          </w:p>
          <w:p w:rsidR="0004419A" w:rsidRPr="006C3C31" w:rsidRDefault="0004419A" w:rsidP="005346B5">
            <w:pPr>
              <w:pStyle w:val="ab"/>
              <w:ind w:left="0"/>
              <w:rPr>
                <w:color w:val="auto"/>
                <w:lang w:val="ru-RU"/>
              </w:rPr>
            </w:pPr>
            <w:r w:rsidRPr="006C3C31">
              <w:rPr>
                <w:color w:val="auto"/>
                <w:lang w:val="ru-RU"/>
              </w:rPr>
              <w:t>за каждого победителя на региональном уровне</w:t>
            </w:r>
          </w:p>
          <w:p w:rsidR="0004419A" w:rsidRPr="006C3C31" w:rsidRDefault="0004419A" w:rsidP="005346B5">
            <w:pPr>
              <w:pStyle w:val="ab"/>
              <w:ind w:left="0"/>
              <w:rPr>
                <w:color w:val="auto"/>
                <w:lang w:val="ru-RU"/>
              </w:rPr>
            </w:pPr>
            <w:r w:rsidRPr="006C3C31">
              <w:rPr>
                <w:color w:val="auto"/>
                <w:lang w:val="ru-RU"/>
              </w:rPr>
              <w:t>за каждого призёра на региональном уровне</w:t>
            </w:r>
          </w:p>
          <w:p w:rsidR="0004419A" w:rsidRPr="006C3C31" w:rsidRDefault="0004419A" w:rsidP="005346B5">
            <w:pPr>
              <w:pStyle w:val="ab"/>
              <w:ind w:left="0"/>
              <w:rPr>
                <w:color w:val="auto"/>
                <w:lang w:val="ru-RU"/>
              </w:rPr>
            </w:pPr>
            <w:r w:rsidRPr="006C3C31">
              <w:rPr>
                <w:color w:val="auto"/>
                <w:lang w:val="ru-RU"/>
              </w:rPr>
              <w:t>за каждого победителя на муниципальном уровне</w:t>
            </w:r>
          </w:p>
          <w:p w:rsidR="0004419A" w:rsidRPr="006C3C31" w:rsidRDefault="0004419A" w:rsidP="005346B5">
            <w:pPr>
              <w:pStyle w:val="ab"/>
              <w:ind w:left="0"/>
              <w:rPr>
                <w:color w:val="auto"/>
                <w:lang w:val="ru-RU"/>
              </w:rPr>
            </w:pPr>
            <w:r w:rsidRPr="006C3C31">
              <w:rPr>
                <w:color w:val="auto"/>
                <w:lang w:val="ru-RU"/>
              </w:rPr>
              <w:t>за каждого призёра на муниципальном уровне</w:t>
            </w:r>
          </w:p>
        </w:tc>
        <w:tc>
          <w:tcPr>
            <w:tcW w:w="674" w:type="dxa"/>
          </w:tcPr>
          <w:p w:rsidR="0004419A" w:rsidRPr="006C3C31" w:rsidRDefault="0004419A" w:rsidP="005346B5">
            <w:pPr>
              <w:pStyle w:val="ab"/>
              <w:ind w:left="0"/>
              <w:rPr>
                <w:color w:val="auto"/>
              </w:rPr>
            </w:pPr>
            <w:r w:rsidRPr="006C3C31">
              <w:rPr>
                <w:color w:val="auto"/>
              </w:rPr>
              <w:t>5</w:t>
            </w:r>
          </w:p>
          <w:p w:rsidR="0004419A" w:rsidRPr="006C3C31" w:rsidRDefault="0004419A" w:rsidP="005346B5">
            <w:pPr>
              <w:pStyle w:val="ab"/>
              <w:ind w:left="0"/>
              <w:rPr>
                <w:color w:val="auto"/>
              </w:rPr>
            </w:pPr>
            <w:r w:rsidRPr="006C3C31">
              <w:rPr>
                <w:color w:val="auto"/>
              </w:rPr>
              <w:t>4</w:t>
            </w:r>
          </w:p>
          <w:p w:rsidR="0004419A" w:rsidRPr="006C3C31" w:rsidRDefault="0004419A" w:rsidP="005346B5">
            <w:pPr>
              <w:pStyle w:val="ab"/>
              <w:ind w:left="0"/>
              <w:rPr>
                <w:color w:val="auto"/>
              </w:rPr>
            </w:pPr>
            <w:r w:rsidRPr="006C3C31">
              <w:rPr>
                <w:color w:val="auto"/>
              </w:rPr>
              <w:t>3</w:t>
            </w:r>
          </w:p>
          <w:p w:rsidR="0004419A" w:rsidRPr="006C3C31" w:rsidRDefault="0004419A" w:rsidP="005346B5">
            <w:pPr>
              <w:pStyle w:val="ab"/>
              <w:ind w:left="0"/>
              <w:rPr>
                <w:color w:val="auto"/>
              </w:rPr>
            </w:pPr>
            <w:r w:rsidRPr="006C3C31">
              <w:rPr>
                <w:color w:val="auto"/>
              </w:rPr>
              <w:t>2</w:t>
            </w:r>
          </w:p>
          <w:p w:rsidR="0004419A" w:rsidRPr="006C3C31" w:rsidRDefault="0004419A" w:rsidP="005346B5">
            <w:pPr>
              <w:pStyle w:val="ab"/>
              <w:ind w:left="0"/>
              <w:rPr>
                <w:color w:val="auto"/>
              </w:rPr>
            </w:pPr>
            <w:r w:rsidRPr="006C3C31">
              <w:rPr>
                <w:color w:val="auto"/>
              </w:rPr>
              <w:t>1,5</w:t>
            </w:r>
          </w:p>
          <w:p w:rsidR="0004419A" w:rsidRPr="006C3C31" w:rsidRDefault="0004419A" w:rsidP="005346B5">
            <w:pPr>
              <w:pStyle w:val="ab"/>
              <w:ind w:left="0"/>
              <w:rPr>
                <w:color w:val="auto"/>
              </w:rPr>
            </w:pPr>
            <w:r w:rsidRPr="006C3C31">
              <w:rPr>
                <w:color w:val="auto"/>
              </w:rPr>
              <w:t>1</w:t>
            </w:r>
          </w:p>
          <w:p w:rsidR="0004419A" w:rsidRPr="006C3C31" w:rsidRDefault="0004419A" w:rsidP="005346B5">
            <w:pPr>
              <w:pStyle w:val="ab"/>
              <w:ind w:left="0"/>
              <w:rPr>
                <w:color w:val="auto"/>
              </w:rPr>
            </w:pPr>
            <w:r w:rsidRPr="006C3C31">
              <w:rPr>
                <w:color w:val="auto"/>
              </w:rPr>
              <w:t>0,5</w:t>
            </w:r>
          </w:p>
        </w:tc>
      </w:tr>
      <w:tr w:rsidR="0004419A" w:rsidRPr="006C3C31" w:rsidTr="00E0596F">
        <w:tc>
          <w:tcPr>
            <w:tcW w:w="1276" w:type="dxa"/>
          </w:tcPr>
          <w:p w:rsidR="0004419A" w:rsidRPr="006C3C31" w:rsidRDefault="0004419A" w:rsidP="005346B5">
            <w:pPr>
              <w:pStyle w:val="ab"/>
              <w:ind w:left="0"/>
              <w:rPr>
                <w:color w:val="auto"/>
              </w:rPr>
            </w:pPr>
            <w:r w:rsidRPr="006C3C31">
              <w:rPr>
                <w:color w:val="auto"/>
              </w:rPr>
              <w:t>3</w:t>
            </w:r>
          </w:p>
        </w:tc>
        <w:tc>
          <w:tcPr>
            <w:tcW w:w="1276" w:type="dxa"/>
          </w:tcPr>
          <w:p w:rsidR="0004419A" w:rsidRPr="006C3C31" w:rsidRDefault="0004419A" w:rsidP="005346B5">
            <w:pPr>
              <w:pStyle w:val="ab"/>
              <w:ind w:left="0"/>
              <w:rPr>
                <w:color w:val="auto"/>
              </w:rPr>
            </w:pPr>
            <w:proofErr w:type="spellStart"/>
            <w:r w:rsidRPr="006C3C31">
              <w:rPr>
                <w:color w:val="auto"/>
              </w:rPr>
              <w:t>Профессионализм</w:t>
            </w:r>
            <w:proofErr w:type="spellEnd"/>
            <w:r w:rsidRPr="006C3C31">
              <w:rPr>
                <w:color w:val="auto"/>
              </w:rPr>
              <w:t xml:space="preserve"> </w:t>
            </w:r>
            <w:proofErr w:type="spellStart"/>
            <w:r w:rsidRPr="006C3C31">
              <w:rPr>
                <w:color w:val="auto"/>
              </w:rPr>
              <w:t>учителя</w:t>
            </w:r>
            <w:proofErr w:type="spellEnd"/>
          </w:p>
        </w:tc>
        <w:tc>
          <w:tcPr>
            <w:tcW w:w="2552" w:type="dxa"/>
          </w:tcPr>
          <w:p w:rsidR="0004419A" w:rsidRPr="006C3C31" w:rsidRDefault="0004419A" w:rsidP="005346B5">
            <w:pPr>
              <w:pStyle w:val="ab"/>
              <w:ind w:left="0"/>
              <w:rPr>
                <w:color w:val="auto"/>
              </w:rPr>
            </w:pPr>
            <w:r w:rsidRPr="006C3C31">
              <w:rPr>
                <w:color w:val="auto"/>
                <w:lang w:val="ru-RU"/>
              </w:rPr>
              <w:t xml:space="preserve">Личное участие в семинарах, МО, конференциях, форумах, </w:t>
            </w:r>
            <w:proofErr w:type="spellStart"/>
            <w:r w:rsidRPr="006C3C31">
              <w:rPr>
                <w:color w:val="auto"/>
                <w:lang w:val="ru-RU"/>
              </w:rPr>
              <w:t>пед</w:t>
            </w:r>
            <w:proofErr w:type="spellEnd"/>
            <w:r w:rsidRPr="006C3C31">
              <w:rPr>
                <w:color w:val="auto"/>
                <w:lang w:val="ru-RU"/>
              </w:rPr>
              <w:t xml:space="preserve">. </w:t>
            </w:r>
            <w:proofErr w:type="spellStart"/>
            <w:r w:rsidRPr="006C3C31">
              <w:rPr>
                <w:color w:val="auto"/>
              </w:rPr>
              <w:t>Чтениях</w:t>
            </w:r>
            <w:proofErr w:type="spellEnd"/>
            <w:r w:rsidRPr="006C3C31">
              <w:rPr>
                <w:color w:val="auto"/>
              </w:rPr>
              <w:t xml:space="preserve">, </w:t>
            </w:r>
            <w:proofErr w:type="spellStart"/>
            <w:r w:rsidRPr="006C3C31">
              <w:rPr>
                <w:color w:val="auto"/>
              </w:rPr>
              <w:t>конкурсах</w:t>
            </w:r>
            <w:proofErr w:type="spellEnd"/>
            <w:r w:rsidRPr="006C3C31">
              <w:rPr>
                <w:color w:val="auto"/>
              </w:rPr>
              <w:t xml:space="preserve">, </w:t>
            </w:r>
            <w:proofErr w:type="spellStart"/>
            <w:r w:rsidRPr="006C3C31">
              <w:rPr>
                <w:color w:val="auto"/>
              </w:rPr>
              <w:t>олимпиадах</w:t>
            </w:r>
            <w:proofErr w:type="spellEnd"/>
            <w:r w:rsidRPr="006C3C31">
              <w:rPr>
                <w:color w:val="auto"/>
              </w:rPr>
              <w:t>.</w:t>
            </w:r>
          </w:p>
        </w:tc>
        <w:tc>
          <w:tcPr>
            <w:tcW w:w="4961" w:type="dxa"/>
          </w:tcPr>
          <w:p w:rsidR="0004419A" w:rsidRPr="006C3C31" w:rsidRDefault="0004419A" w:rsidP="005346B5">
            <w:pPr>
              <w:pStyle w:val="ab"/>
              <w:ind w:left="0"/>
              <w:rPr>
                <w:color w:val="auto"/>
                <w:lang w:val="ru-RU"/>
              </w:rPr>
            </w:pPr>
            <w:r w:rsidRPr="006C3C31">
              <w:rPr>
                <w:color w:val="auto"/>
                <w:lang w:val="ru-RU"/>
              </w:rPr>
              <w:t>победитель на всероссийском уровне</w:t>
            </w:r>
          </w:p>
          <w:p w:rsidR="0004419A" w:rsidRPr="006C3C31" w:rsidRDefault="0004419A" w:rsidP="005346B5">
            <w:pPr>
              <w:pStyle w:val="ab"/>
              <w:ind w:left="0"/>
              <w:rPr>
                <w:color w:val="auto"/>
                <w:lang w:val="ru-RU"/>
              </w:rPr>
            </w:pPr>
            <w:r w:rsidRPr="006C3C31">
              <w:rPr>
                <w:color w:val="auto"/>
                <w:lang w:val="ru-RU"/>
              </w:rPr>
              <w:t>призер на всероссийском уровне</w:t>
            </w:r>
          </w:p>
          <w:p w:rsidR="0004419A" w:rsidRPr="006C3C31" w:rsidRDefault="0004419A" w:rsidP="005346B5">
            <w:pPr>
              <w:pStyle w:val="ab"/>
              <w:ind w:left="0"/>
              <w:rPr>
                <w:color w:val="auto"/>
                <w:lang w:val="ru-RU"/>
              </w:rPr>
            </w:pPr>
            <w:r w:rsidRPr="006C3C31">
              <w:rPr>
                <w:color w:val="auto"/>
                <w:lang w:val="ru-RU"/>
              </w:rPr>
              <w:t>победитель на региональном уровне</w:t>
            </w:r>
          </w:p>
          <w:p w:rsidR="0004419A" w:rsidRPr="006C3C31" w:rsidRDefault="0004419A" w:rsidP="005346B5">
            <w:pPr>
              <w:pStyle w:val="ab"/>
              <w:ind w:left="0"/>
              <w:rPr>
                <w:color w:val="auto"/>
                <w:lang w:val="ru-RU"/>
              </w:rPr>
            </w:pPr>
            <w:r w:rsidRPr="006C3C31">
              <w:rPr>
                <w:color w:val="auto"/>
                <w:lang w:val="ru-RU"/>
              </w:rPr>
              <w:t>призёр на региональном уровне</w:t>
            </w:r>
          </w:p>
          <w:p w:rsidR="0004419A" w:rsidRPr="006C3C31" w:rsidRDefault="0004419A" w:rsidP="005346B5">
            <w:pPr>
              <w:pStyle w:val="ab"/>
              <w:ind w:left="0"/>
              <w:rPr>
                <w:color w:val="auto"/>
                <w:lang w:val="ru-RU"/>
              </w:rPr>
            </w:pPr>
            <w:r w:rsidRPr="006C3C31">
              <w:rPr>
                <w:color w:val="auto"/>
                <w:lang w:val="ru-RU"/>
              </w:rPr>
              <w:t>победитель на муниципальном уровне</w:t>
            </w:r>
          </w:p>
          <w:p w:rsidR="0004419A" w:rsidRPr="006C3C31" w:rsidRDefault="0004419A" w:rsidP="005346B5">
            <w:pPr>
              <w:pStyle w:val="ab"/>
              <w:ind w:left="0"/>
              <w:rPr>
                <w:color w:val="auto"/>
                <w:lang w:val="ru-RU"/>
              </w:rPr>
            </w:pPr>
            <w:r w:rsidRPr="006C3C31">
              <w:rPr>
                <w:color w:val="auto"/>
                <w:lang w:val="ru-RU"/>
              </w:rPr>
              <w:t>призёр на муниципальном уровне</w:t>
            </w:r>
          </w:p>
        </w:tc>
        <w:tc>
          <w:tcPr>
            <w:tcW w:w="674" w:type="dxa"/>
          </w:tcPr>
          <w:p w:rsidR="0004419A" w:rsidRPr="006C3C31" w:rsidRDefault="0004419A" w:rsidP="005346B5">
            <w:pPr>
              <w:pStyle w:val="ab"/>
              <w:ind w:left="0"/>
              <w:rPr>
                <w:color w:val="auto"/>
              </w:rPr>
            </w:pPr>
            <w:r w:rsidRPr="006C3C31">
              <w:rPr>
                <w:color w:val="auto"/>
              </w:rPr>
              <w:t>5</w:t>
            </w:r>
          </w:p>
          <w:p w:rsidR="0004419A" w:rsidRPr="006C3C31" w:rsidRDefault="0004419A" w:rsidP="005346B5">
            <w:pPr>
              <w:pStyle w:val="ab"/>
              <w:ind w:left="0"/>
              <w:rPr>
                <w:color w:val="auto"/>
              </w:rPr>
            </w:pPr>
            <w:r w:rsidRPr="006C3C31">
              <w:rPr>
                <w:color w:val="auto"/>
              </w:rPr>
              <w:t>4</w:t>
            </w:r>
          </w:p>
          <w:p w:rsidR="0004419A" w:rsidRPr="006C3C31" w:rsidRDefault="0004419A" w:rsidP="005346B5">
            <w:pPr>
              <w:pStyle w:val="ab"/>
              <w:ind w:left="0"/>
              <w:rPr>
                <w:color w:val="auto"/>
              </w:rPr>
            </w:pPr>
            <w:r w:rsidRPr="006C3C31">
              <w:rPr>
                <w:color w:val="auto"/>
              </w:rPr>
              <w:t>3</w:t>
            </w:r>
          </w:p>
          <w:p w:rsidR="0004419A" w:rsidRPr="006C3C31" w:rsidRDefault="0004419A" w:rsidP="005346B5">
            <w:pPr>
              <w:pStyle w:val="ab"/>
              <w:ind w:left="0"/>
              <w:rPr>
                <w:color w:val="auto"/>
              </w:rPr>
            </w:pPr>
            <w:r w:rsidRPr="006C3C31">
              <w:rPr>
                <w:color w:val="auto"/>
              </w:rPr>
              <w:t>2</w:t>
            </w:r>
          </w:p>
          <w:p w:rsidR="0004419A" w:rsidRPr="006C3C31" w:rsidRDefault="0004419A" w:rsidP="005346B5">
            <w:pPr>
              <w:pStyle w:val="ab"/>
              <w:ind w:left="0"/>
              <w:rPr>
                <w:color w:val="auto"/>
              </w:rPr>
            </w:pPr>
            <w:r w:rsidRPr="006C3C31">
              <w:rPr>
                <w:color w:val="auto"/>
              </w:rPr>
              <w:t>1</w:t>
            </w:r>
          </w:p>
          <w:p w:rsidR="0004419A" w:rsidRPr="006C3C31" w:rsidRDefault="0004419A" w:rsidP="005346B5">
            <w:pPr>
              <w:pStyle w:val="ab"/>
              <w:ind w:left="0"/>
              <w:rPr>
                <w:color w:val="auto"/>
              </w:rPr>
            </w:pPr>
            <w:r w:rsidRPr="006C3C31">
              <w:rPr>
                <w:color w:val="auto"/>
              </w:rPr>
              <w:t>0,5</w:t>
            </w:r>
          </w:p>
        </w:tc>
      </w:tr>
      <w:tr w:rsidR="0004419A" w:rsidRPr="006C3C31" w:rsidTr="00E0596F">
        <w:tc>
          <w:tcPr>
            <w:tcW w:w="1276" w:type="dxa"/>
          </w:tcPr>
          <w:p w:rsidR="0004419A" w:rsidRPr="006C3C31" w:rsidRDefault="0004419A" w:rsidP="005346B5">
            <w:pPr>
              <w:pStyle w:val="ab"/>
              <w:ind w:left="0"/>
              <w:rPr>
                <w:color w:val="auto"/>
              </w:rPr>
            </w:pPr>
            <w:r w:rsidRPr="006C3C31">
              <w:rPr>
                <w:color w:val="auto"/>
              </w:rPr>
              <w:t>4</w:t>
            </w:r>
          </w:p>
        </w:tc>
        <w:tc>
          <w:tcPr>
            <w:tcW w:w="1276" w:type="dxa"/>
          </w:tcPr>
          <w:p w:rsidR="0004419A" w:rsidRPr="006C3C31" w:rsidRDefault="0004419A" w:rsidP="005346B5">
            <w:pPr>
              <w:pStyle w:val="ab"/>
              <w:ind w:left="0"/>
              <w:rPr>
                <w:color w:val="auto"/>
              </w:rPr>
            </w:pPr>
            <w:proofErr w:type="spellStart"/>
            <w:r w:rsidRPr="006C3C31">
              <w:rPr>
                <w:color w:val="auto"/>
              </w:rPr>
              <w:t>Повышение</w:t>
            </w:r>
            <w:proofErr w:type="spellEnd"/>
            <w:r w:rsidRPr="006C3C31">
              <w:rPr>
                <w:color w:val="auto"/>
              </w:rPr>
              <w:t xml:space="preserve"> </w:t>
            </w:r>
            <w:proofErr w:type="spellStart"/>
            <w:r w:rsidRPr="006C3C31">
              <w:rPr>
                <w:color w:val="auto"/>
              </w:rPr>
              <w:lastRenderedPageBreak/>
              <w:t>квалификации</w:t>
            </w:r>
            <w:proofErr w:type="spellEnd"/>
            <w:r w:rsidRPr="006C3C31">
              <w:rPr>
                <w:color w:val="auto"/>
              </w:rPr>
              <w:t xml:space="preserve">, </w:t>
            </w:r>
            <w:proofErr w:type="spellStart"/>
            <w:r w:rsidRPr="006C3C31">
              <w:rPr>
                <w:color w:val="auto"/>
              </w:rPr>
              <w:t>профессиональная</w:t>
            </w:r>
            <w:proofErr w:type="spellEnd"/>
            <w:r w:rsidRPr="006C3C31">
              <w:rPr>
                <w:color w:val="auto"/>
              </w:rPr>
              <w:t xml:space="preserve"> </w:t>
            </w:r>
            <w:proofErr w:type="spellStart"/>
            <w:r w:rsidRPr="006C3C31">
              <w:rPr>
                <w:color w:val="auto"/>
              </w:rPr>
              <w:t>подготовка</w:t>
            </w:r>
            <w:proofErr w:type="spellEnd"/>
          </w:p>
        </w:tc>
        <w:tc>
          <w:tcPr>
            <w:tcW w:w="2552" w:type="dxa"/>
          </w:tcPr>
          <w:p w:rsidR="0004419A" w:rsidRPr="006C3C31" w:rsidRDefault="0004419A" w:rsidP="005346B5">
            <w:pPr>
              <w:pStyle w:val="ab"/>
              <w:ind w:left="0"/>
              <w:rPr>
                <w:color w:val="auto"/>
                <w:lang w:val="ru-RU"/>
              </w:rPr>
            </w:pPr>
            <w:r w:rsidRPr="006C3C31">
              <w:rPr>
                <w:color w:val="auto"/>
                <w:lang w:val="ru-RU"/>
              </w:rPr>
              <w:lastRenderedPageBreak/>
              <w:t xml:space="preserve">Прохождение педагогами </w:t>
            </w:r>
            <w:r w:rsidRPr="006C3C31">
              <w:rPr>
                <w:color w:val="auto"/>
                <w:lang w:val="ru-RU"/>
              </w:rPr>
              <w:lastRenderedPageBreak/>
              <w:t>аттестации в отчетный период, наличие категории, курсов повышения квалификации и переподготовки, в том числе дистанционно</w:t>
            </w:r>
          </w:p>
        </w:tc>
        <w:tc>
          <w:tcPr>
            <w:tcW w:w="4961" w:type="dxa"/>
          </w:tcPr>
          <w:p w:rsidR="0004419A" w:rsidRPr="006C3C31" w:rsidRDefault="0004419A" w:rsidP="005346B5">
            <w:pPr>
              <w:pStyle w:val="ab"/>
              <w:ind w:left="0"/>
              <w:rPr>
                <w:color w:val="auto"/>
                <w:lang w:val="ru-RU"/>
              </w:rPr>
            </w:pPr>
            <w:r w:rsidRPr="006C3C31">
              <w:rPr>
                <w:color w:val="auto"/>
                <w:lang w:val="ru-RU"/>
              </w:rPr>
              <w:lastRenderedPageBreak/>
              <w:t>при условии повышения квалификационной категории</w:t>
            </w:r>
          </w:p>
          <w:p w:rsidR="0004419A" w:rsidRPr="006C3C31" w:rsidRDefault="0004419A" w:rsidP="005346B5">
            <w:pPr>
              <w:pStyle w:val="ab"/>
              <w:ind w:left="0"/>
              <w:rPr>
                <w:color w:val="auto"/>
                <w:lang w:val="ru-RU"/>
              </w:rPr>
            </w:pPr>
            <w:r w:rsidRPr="006C3C31">
              <w:rPr>
                <w:color w:val="auto"/>
                <w:lang w:val="ru-RU"/>
              </w:rPr>
              <w:lastRenderedPageBreak/>
              <w:t>при условии подтверждения первой и  высшей квалификационной категории</w:t>
            </w:r>
          </w:p>
          <w:p w:rsidR="0004419A" w:rsidRPr="006C3C31" w:rsidRDefault="0004419A" w:rsidP="005346B5">
            <w:pPr>
              <w:pStyle w:val="ab"/>
              <w:ind w:left="0"/>
              <w:rPr>
                <w:color w:val="auto"/>
                <w:lang w:val="ru-RU"/>
              </w:rPr>
            </w:pPr>
            <w:r w:rsidRPr="006C3C31">
              <w:rPr>
                <w:color w:val="auto"/>
                <w:lang w:val="ru-RU"/>
              </w:rPr>
              <w:t>прохождение курсов повышения  квалификации и переподготовки</w:t>
            </w:r>
          </w:p>
        </w:tc>
        <w:tc>
          <w:tcPr>
            <w:tcW w:w="674" w:type="dxa"/>
          </w:tcPr>
          <w:p w:rsidR="0004419A" w:rsidRPr="006C3C31" w:rsidRDefault="0004419A" w:rsidP="005346B5">
            <w:pPr>
              <w:pStyle w:val="ab"/>
              <w:ind w:left="0"/>
              <w:rPr>
                <w:color w:val="auto"/>
              </w:rPr>
            </w:pPr>
            <w:r w:rsidRPr="006C3C31">
              <w:rPr>
                <w:color w:val="auto"/>
              </w:rPr>
              <w:lastRenderedPageBreak/>
              <w:t>30</w:t>
            </w:r>
          </w:p>
          <w:p w:rsidR="0004419A" w:rsidRPr="006C3C31" w:rsidRDefault="0004419A" w:rsidP="005346B5">
            <w:pPr>
              <w:pStyle w:val="ab"/>
              <w:ind w:left="0"/>
              <w:rPr>
                <w:color w:val="auto"/>
              </w:rPr>
            </w:pPr>
            <w:r w:rsidRPr="006C3C31">
              <w:rPr>
                <w:color w:val="auto"/>
              </w:rPr>
              <w:lastRenderedPageBreak/>
              <w:t>10</w:t>
            </w:r>
          </w:p>
          <w:p w:rsidR="0004419A" w:rsidRPr="006C3C31" w:rsidRDefault="0004419A" w:rsidP="005346B5">
            <w:pPr>
              <w:pStyle w:val="ab"/>
              <w:ind w:left="0"/>
              <w:rPr>
                <w:color w:val="auto"/>
              </w:rPr>
            </w:pPr>
            <w:r w:rsidRPr="006C3C31">
              <w:rPr>
                <w:color w:val="auto"/>
              </w:rPr>
              <w:t>3</w:t>
            </w:r>
          </w:p>
        </w:tc>
      </w:tr>
      <w:tr w:rsidR="0004419A" w:rsidRPr="006C3C31" w:rsidTr="00E0596F">
        <w:tc>
          <w:tcPr>
            <w:tcW w:w="1276" w:type="dxa"/>
          </w:tcPr>
          <w:p w:rsidR="0004419A" w:rsidRPr="006C3C31" w:rsidRDefault="0004419A" w:rsidP="005346B5">
            <w:pPr>
              <w:pStyle w:val="ab"/>
              <w:ind w:left="0"/>
              <w:rPr>
                <w:color w:val="auto"/>
              </w:rPr>
            </w:pPr>
            <w:r w:rsidRPr="006C3C31">
              <w:rPr>
                <w:color w:val="auto"/>
              </w:rPr>
              <w:lastRenderedPageBreak/>
              <w:t>5</w:t>
            </w:r>
          </w:p>
        </w:tc>
        <w:tc>
          <w:tcPr>
            <w:tcW w:w="1276" w:type="dxa"/>
          </w:tcPr>
          <w:p w:rsidR="0004419A" w:rsidRPr="006C3C31" w:rsidRDefault="0004419A" w:rsidP="005346B5">
            <w:pPr>
              <w:pStyle w:val="ab"/>
              <w:ind w:left="0"/>
              <w:rPr>
                <w:color w:val="auto"/>
                <w:lang w:val="ru-RU"/>
              </w:rPr>
            </w:pPr>
            <w:r w:rsidRPr="006C3C31">
              <w:rPr>
                <w:color w:val="auto"/>
                <w:lang w:val="ru-RU"/>
              </w:rPr>
              <w:t>Обобщение и распространение передового педагогического опыта</w:t>
            </w:r>
          </w:p>
        </w:tc>
        <w:tc>
          <w:tcPr>
            <w:tcW w:w="2552" w:type="dxa"/>
          </w:tcPr>
          <w:p w:rsidR="0004419A" w:rsidRPr="006C3C31" w:rsidRDefault="0004419A" w:rsidP="005346B5">
            <w:pPr>
              <w:pStyle w:val="ab"/>
              <w:ind w:left="0"/>
              <w:rPr>
                <w:color w:val="auto"/>
                <w:lang w:val="ru-RU"/>
              </w:rPr>
            </w:pPr>
            <w:r w:rsidRPr="006C3C31">
              <w:rPr>
                <w:color w:val="auto"/>
                <w:lang w:val="ru-RU"/>
              </w:rPr>
              <w:t>Проведение мастер-классов, выступление на конференциях,семинарах,круглых столах, наличие опубликованных работ, авторских программ, наставничество, ведение собственного профессионального  сайта</w:t>
            </w:r>
          </w:p>
        </w:tc>
        <w:tc>
          <w:tcPr>
            <w:tcW w:w="4961" w:type="dxa"/>
          </w:tcPr>
          <w:p w:rsidR="0004419A" w:rsidRPr="006C3C31" w:rsidRDefault="0004419A" w:rsidP="005346B5">
            <w:pPr>
              <w:pStyle w:val="ab"/>
              <w:ind w:left="0"/>
              <w:rPr>
                <w:color w:val="auto"/>
                <w:lang w:val="ru-RU"/>
              </w:rPr>
            </w:pPr>
            <w:r w:rsidRPr="006C3C31">
              <w:rPr>
                <w:color w:val="auto"/>
                <w:lang w:val="ru-RU"/>
              </w:rPr>
              <w:t>всероссийский уровень</w:t>
            </w:r>
          </w:p>
          <w:p w:rsidR="0004419A" w:rsidRPr="006C3C31" w:rsidRDefault="0004419A" w:rsidP="005346B5">
            <w:pPr>
              <w:pStyle w:val="ab"/>
              <w:ind w:left="0"/>
              <w:rPr>
                <w:color w:val="auto"/>
                <w:lang w:val="ru-RU"/>
              </w:rPr>
            </w:pPr>
            <w:r w:rsidRPr="006C3C31">
              <w:rPr>
                <w:color w:val="auto"/>
                <w:lang w:val="ru-RU"/>
              </w:rPr>
              <w:t>региональный уровень</w:t>
            </w:r>
          </w:p>
          <w:p w:rsidR="0004419A" w:rsidRPr="006C3C31" w:rsidRDefault="0004419A" w:rsidP="005346B5">
            <w:pPr>
              <w:pStyle w:val="ab"/>
              <w:ind w:left="0"/>
              <w:rPr>
                <w:color w:val="auto"/>
                <w:lang w:val="ru-RU"/>
              </w:rPr>
            </w:pPr>
            <w:r w:rsidRPr="006C3C31">
              <w:rPr>
                <w:color w:val="auto"/>
                <w:lang w:val="ru-RU"/>
              </w:rPr>
              <w:t>муниципальный уровень</w:t>
            </w:r>
          </w:p>
        </w:tc>
        <w:tc>
          <w:tcPr>
            <w:tcW w:w="674" w:type="dxa"/>
          </w:tcPr>
          <w:p w:rsidR="0004419A" w:rsidRPr="006C3C31" w:rsidRDefault="0004419A" w:rsidP="005346B5">
            <w:pPr>
              <w:pStyle w:val="ab"/>
              <w:ind w:left="0"/>
              <w:rPr>
                <w:color w:val="auto"/>
              </w:rPr>
            </w:pPr>
            <w:r w:rsidRPr="006C3C31">
              <w:rPr>
                <w:color w:val="auto"/>
              </w:rPr>
              <w:t>15</w:t>
            </w:r>
          </w:p>
          <w:p w:rsidR="0004419A" w:rsidRPr="006C3C31" w:rsidRDefault="0004419A" w:rsidP="005346B5">
            <w:pPr>
              <w:pStyle w:val="ab"/>
              <w:ind w:left="0"/>
              <w:rPr>
                <w:color w:val="auto"/>
              </w:rPr>
            </w:pPr>
            <w:r w:rsidRPr="006C3C31">
              <w:rPr>
                <w:color w:val="auto"/>
              </w:rPr>
              <w:t>10</w:t>
            </w:r>
          </w:p>
          <w:p w:rsidR="0004419A" w:rsidRPr="006C3C31" w:rsidRDefault="0004419A" w:rsidP="005346B5">
            <w:pPr>
              <w:pStyle w:val="ab"/>
              <w:ind w:left="0"/>
              <w:rPr>
                <w:color w:val="auto"/>
              </w:rPr>
            </w:pPr>
            <w:r w:rsidRPr="006C3C31">
              <w:rPr>
                <w:color w:val="auto"/>
              </w:rPr>
              <w:t>5</w:t>
            </w:r>
          </w:p>
        </w:tc>
      </w:tr>
      <w:tr w:rsidR="0004419A" w:rsidRPr="006C3C31" w:rsidTr="00E0596F">
        <w:tc>
          <w:tcPr>
            <w:tcW w:w="1276" w:type="dxa"/>
          </w:tcPr>
          <w:p w:rsidR="0004419A" w:rsidRPr="006C3C31" w:rsidRDefault="0004419A" w:rsidP="005346B5">
            <w:pPr>
              <w:pStyle w:val="ab"/>
              <w:ind w:left="0"/>
              <w:rPr>
                <w:color w:val="auto"/>
              </w:rPr>
            </w:pPr>
            <w:r w:rsidRPr="006C3C31">
              <w:rPr>
                <w:color w:val="auto"/>
              </w:rPr>
              <w:t>6</w:t>
            </w:r>
          </w:p>
        </w:tc>
        <w:tc>
          <w:tcPr>
            <w:tcW w:w="1276" w:type="dxa"/>
          </w:tcPr>
          <w:p w:rsidR="0004419A" w:rsidRPr="006C3C31" w:rsidRDefault="0004419A" w:rsidP="005346B5">
            <w:pPr>
              <w:pStyle w:val="ab"/>
              <w:ind w:left="0"/>
              <w:rPr>
                <w:color w:val="auto"/>
                <w:lang w:val="ru-RU"/>
              </w:rPr>
            </w:pPr>
            <w:r w:rsidRPr="006C3C31">
              <w:rPr>
                <w:color w:val="auto"/>
                <w:lang w:val="ru-RU"/>
              </w:rPr>
              <w:t>Результативность воспитательной и социальной работы учителя</w:t>
            </w:r>
          </w:p>
        </w:tc>
        <w:tc>
          <w:tcPr>
            <w:tcW w:w="2552" w:type="dxa"/>
          </w:tcPr>
          <w:p w:rsidR="0004419A" w:rsidRPr="006C3C31" w:rsidRDefault="0004419A" w:rsidP="005346B5">
            <w:pPr>
              <w:pStyle w:val="ab"/>
              <w:ind w:left="0"/>
              <w:rPr>
                <w:color w:val="auto"/>
                <w:lang w:val="ru-RU"/>
              </w:rPr>
            </w:pPr>
            <w:r w:rsidRPr="006C3C31">
              <w:rPr>
                <w:color w:val="auto"/>
                <w:lang w:val="ru-RU"/>
              </w:rPr>
              <w:t>Высокий уровень организации каникулярного отдыха учащихся</w:t>
            </w:r>
          </w:p>
        </w:tc>
        <w:tc>
          <w:tcPr>
            <w:tcW w:w="4961" w:type="dxa"/>
          </w:tcPr>
          <w:p w:rsidR="0004419A" w:rsidRPr="006C3C31" w:rsidRDefault="0004419A" w:rsidP="005346B5">
            <w:pPr>
              <w:pStyle w:val="ab"/>
              <w:ind w:left="0"/>
              <w:rPr>
                <w:color w:val="auto"/>
                <w:lang w:val="ru-RU"/>
              </w:rPr>
            </w:pPr>
            <w:r w:rsidRPr="006C3C31">
              <w:rPr>
                <w:color w:val="auto"/>
                <w:lang w:val="ru-RU"/>
              </w:rPr>
              <w:t>-организация профильных смен во время каникул в течение учебного года</w:t>
            </w:r>
          </w:p>
          <w:p w:rsidR="0004419A" w:rsidRPr="006C3C31" w:rsidRDefault="0004419A" w:rsidP="005346B5">
            <w:pPr>
              <w:pStyle w:val="ab"/>
              <w:ind w:left="0"/>
              <w:rPr>
                <w:color w:val="auto"/>
                <w:lang w:val="ru-RU"/>
              </w:rPr>
            </w:pPr>
            <w:r w:rsidRPr="006C3C31">
              <w:rPr>
                <w:color w:val="auto"/>
                <w:lang w:val="ru-RU"/>
              </w:rPr>
              <w:t>- использование нетрадиционных форм организации учащихся (клубы, объединения)</w:t>
            </w:r>
          </w:p>
        </w:tc>
        <w:tc>
          <w:tcPr>
            <w:tcW w:w="674" w:type="dxa"/>
          </w:tcPr>
          <w:p w:rsidR="0004419A" w:rsidRPr="006C3C31" w:rsidRDefault="0004419A" w:rsidP="005346B5">
            <w:pPr>
              <w:pStyle w:val="ab"/>
              <w:ind w:left="0"/>
              <w:rPr>
                <w:color w:val="auto"/>
              </w:rPr>
            </w:pPr>
            <w:r w:rsidRPr="006C3C31">
              <w:rPr>
                <w:color w:val="auto"/>
              </w:rPr>
              <w:t>5</w:t>
            </w:r>
          </w:p>
          <w:p w:rsidR="0004419A" w:rsidRPr="006C3C31" w:rsidRDefault="0004419A" w:rsidP="005346B5">
            <w:pPr>
              <w:pStyle w:val="ab"/>
              <w:ind w:left="0"/>
              <w:rPr>
                <w:color w:val="auto"/>
              </w:rPr>
            </w:pPr>
            <w:r w:rsidRPr="006C3C31">
              <w:rPr>
                <w:color w:val="auto"/>
              </w:rPr>
              <w:t>5</w:t>
            </w:r>
          </w:p>
        </w:tc>
      </w:tr>
      <w:tr w:rsidR="0004419A" w:rsidRPr="006C3C31" w:rsidTr="00E0596F">
        <w:tc>
          <w:tcPr>
            <w:tcW w:w="1276" w:type="dxa"/>
          </w:tcPr>
          <w:p w:rsidR="0004419A" w:rsidRPr="006C3C31" w:rsidRDefault="0004419A" w:rsidP="005346B5">
            <w:pPr>
              <w:pStyle w:val="ab"/>
              <w:ind w:left="0"/>
              <w:rPr>
                <w:color w:val="auto"/>
              </w:rPr>
            </w:pPr>
            <w:r w:rsidRPr="006C3C31">
              <w:rPr>
                <w:color w:val="auto"/>
              </w:rPr>
              <w:t>7</w:t>
            </w:r>
          </w:p>
        </w:tc>
        <w:tc>
          <w:tcPr>
            <w:tcW w:w="1276" w:type="dxa"/>
          </w:tcPr>
          <w:p w:rsidR="0004419A" w:rsidRPr="006C3C31" w:rsidRDefault="0004419A" w:rsidP="005346B5">
            <w:pPr>
              <w:pStyle w:val="ab"/>
              <w:ind w:left="0"/>
              <w:rPr>
                <w:color w:val="auto"/>
              </w:rPr>
            </w:pPr>
          </w:p>
        </w:tc>
        <w:tc>
          <w:tcPr>
            <w:tcW w:w="2552" w:type="dxa"/>
          </w:tcPr>
          <w:p w:rsidR="0004419A" w:rsidRPr="006C3C31" w:rsidRDefault="0004419A" w:rsidP="005346B5">
            <w:pPr>
              <w:pStyle w:val="ab"/>
              <w:ind w:left="0"/>
              <w:rPr>
                <w:color w:val="auto"/>
                <w:lang w:val="ru-RU"/>
              </w:rPr>
            </w:pPr>
            <w:r w:rsidRPr="006C3C31">
              <w:rPr>
                <w:color w:val="auto"/>
                <w:lang w:val="ru-RU"/>
              </w:rPr>
              <w:t>Дополнительная работа, не входящая в должностные инструкции</w:t>
            </w:r>
          </w:p>
        </w:tc>
        <w:tc>
          <w:tcPr>
            <w:tcW w:w="4961" w:type="dxa"/>
          </w:tcPr>
          <w:p w:rsidR="0004419A" w:rsidRPr="006C3C31" w:rsidRDefault="0004419A" w:rsidP="005346B5">
            <w:pPr>
              <w:pStyle w:val="ab"/>
              <w:ind w:left="0"/>
              <w:rPr>
                <w:color w:val="auto"/>
                <w:lang w:val="ru-RU"/>
              </w:rPr>
            </w:pPr>
            <w:r w:rsidRPr="006C3C31">
              <w:rPr>
                <w:color w:val="auto"/>
                <w:lang w:val="ru-RU"/>
              </w:rPr>
              <w:t>-личное участие в благоустройстве территории, субботниках,</w:t>
            </w:r>
          </w:p>
          <w:p w:rsidR="0004419A" w:rsidRPr="006C3C31" w:rsidRDefault="0004419A" w:rsidP="005346B5">
            <w:pPr>
              <w:pStyle w:val="ab"/>
              <w:ind w:left="0"/>
              <w:rPr>
                <w:color w:val="auto"/>
                <w:lang w:val="ru-RU"/>
              </w:rPr>
            </w:pPr>
            <w:r w:rsidRPr="006C3C31">
              <w:rPr>
                <w:color w:val="auto"/>
                <w:lang w:val="ru-RU"/>
              </w:rPr>
              <w:t>-личное участие в ремонте класса</w:t>
            </w:r>
          </w:p>
          <w:p w:rsidR="0004419A" w:rsidRPr="006C3C31" w:rsidRDefault="0004419A" w:rsidP="005346B5">
            <w:pPr>
              <w:pStyle w:val="ab"/>
              <w:ind w:left="0"/>
              <w:rPr>
                <w:color w:val="auto"/>
                <w:lang w:val="ru-RU"/>
              </w:rPr>
            </w:pPr>
            <w:r w:rsidRPr="006C3C31">
              <w:rPr>
                <w:color w:val="auto"/>
                <w:lang w:val="ru-RU"/>
              </w:rPr>
              <w:t>-личное участие в ремонте помещений школы</w:t>
            </w:r>
          </w:p>
          <w:p w:rsidR="0004419A" w:rsidRPr="006C3C31" w:rsidRDefault="0004419A" w:rsidP="005346B5">
            <w:pPr>
              <w:pStyle w:val="ab"/>
              <w:ind w:left="0"/>
              <w:rPr>
                <w:color w:val="auto"/>
                <w:lang w:val="ru-RU"/>
              </w:rPr>
            </w:pPr>
            <w:r w:rsidRPr="006C3C31">
              <w:rPr>
                <w:color w:val="auto"/>
                <w:lang w:val="ru-RU"/>
              </w:rPr>
              <w:t>-оформление помещений к началу учебного года, календарным праздникам.</w:t>
            </w:r>
          </w:p>
        </w:tc>
        <w:tc>
          <w:tcPr>
            <w:tcW w:w="674" w:type="dxa"/>
          </w:tcPr>
          <w:p w:rsidR="0004419A" w:rsidRPr="006C3C31" w:rsidRDefault="0004419A" w:rsidP="005346B5">
            <w:pPr>
              <w:pStyle w:val="ab"/>
              <w:ind w:left="0"/>
              <w:rPr>
                <w:color w:val="auto"/>
              </w:rPr>
            </w:pPr>
            <w:r w:rsidRPr="006C3C31">
              <w:rPr>
                <w:color w:val="auto"/>
              </w:rPr>
              <w:t>5</w:t>
            </w:r>
          </w:p>
          <w:p w:rsidR="0004419A" w:rsidRPr="006C3C31" w:rsidRDefault="0004419A" w:rsidP="005346B5">
            <w:pPr>
              <w:pStyle w:val="ab"/>
              <w:ind w:left="0"/>
              <w:rPr>
                <w:color w:val="auto"/>
              </w:rPr>
            </w:pPr>
            <w:r w:rsidRPr="006C3C31">
              <w:rPr>
                <w:color w:val="auto"/>
              </w:rPr>
              <w:t>5</w:t>
            </w:r>
          </w:p>
          <w:p w:rsidR="0004419A" w:rsidRPr="006C3C31" w:rsidRDefault="0004419A" w:rsidP="005346B5">
            <w:pPr>
              <w:pStyle w:val="ab"/>
              <w:ind w:left="0"/>
              <w:rPr>
                <w:color w:val="auto"/>
              </w:rPr>
            </w:pPr>
            <w:r w:rsidRPr="006C3C31">
              <w:rPr>
                <w:color w:val="auto"/>
              </w:rPr>
              <w:t>5</w:t>
            </w:r>
          </w:p>
          <w:p w:rsidR="0004419A" w:rsidRPr="006C3C31" w:rsidRDefault="0004419A" w:rsidP="005346B5">
            <w:pPr>
              <w:pStyle w:val="ab"/>
              <w:ind w:left="0"/>
              <w:rPr>
                <w:color w:val="auto"/>
              </w:rPr>
            </w:pPr>
            <w:r w:rsidRPr="006C3C31">
              <w:rPr>
                <w:color w:val="auto"/>
              </w:rPr>
              <w:t>5</w:t>
            </w:r>
          </w:p>
        </w:tc>
      </w:tr>
      <w:tr w:rsidR="0004419A" w:rsidRPr="006C3C31" w:rsidTr="00E0596F">
        <w:tc>
          <w:tcPr>
            <w:tcW w:w="1276" w:type="dxa"/>
          </w:tcPr>
          <w:p w:rsidR="0004419A" w:rsidRPr="006C3C31" w:rsidRDefault="0004419A" w:rsidP="005346B5">
            <w:pPr>
              <w:pStyle w:val="ab"/>
              <w:ind w:left="0"/>
              <w:rPr>
                <w:color w:val="auto"/>
              </w:rPr>
            </w:pPr>
          </w:p>
        </w:tc>
        <w:tc>
          <w:tcPr>
            <w:tcW w:w="1276" w:type="dxa"/>
          </w:tcPr>
          <w:p w:rsidR="0004419A" w:rsidRPr="006C3C31" w:rsidRDefault="0004419A" w:rsidP="005346B5">
            <w:pPr>
              <w:pStyle w:val="ab"/>
              <w:ind w:left="0"/>
              <w:rPr>
                <w:color w:val="auto"/>
              </w:rPr>
            </w:pPr>
          </w:p>
        </w:tc>
        <w:tc>
          <w:tcPr>
            <w:tcW w:w="2552" w:type="dxa"/>
          </w:tcPr>
          <w:p w:rsidR="0004419A" w:rsidRPr="006C3C31" w:rsidRDefault="0004419A" w:rsidP="005346B5">
            <w:pPr>
              <w:pStyle w:val="ab"/>
              <w:ind w:left="0"/>
              <w:rPr>
                <w:color w:val="auto"/>
              </w:rPr>
            </w:pPr>
          </w:p>
        </w:tc>
        <w:tc>
          <w:tcPr>
            <w:tcW w:w="4961" w:type="dxa"/>
          </w:tcPr>
          <w:p w:rsidR="0004419A" w:rsidRPr="006C3C31" w:rsidRDefault="0004419A" w:rsidP="005346B5">
            <w:pPr>
              <w:pStyle w:val="ab"/>
              <w:ind w:left="0"/>
              <w:rPr>
                <w:color w:val="auto"/>
              </w:rPr>
            </w:pPr>
          </w:p>
        </w:tc>
        <w:tc>
          <w:tcPr>
            <w:tcW w:w="674" w:type="dxa"/>
          </w:tcPr>
          <w:p w:rsidR="0004419A" w:rsidRPr="006C3C31" w:rsidRDefault="0004419A" w:rsidP="005346B5">
            <w:pPr>
              <w:pStyle w:val="ab"/>
              <w:ind w:left="0"/>
              <w:rPr>
                <w:color w:val="auto"/>
              </w:rPr>
            </w:pPr>
            <w:proofErr w:type="spellStart"/>
            <w:r w:rsidRPr="006C3C31">
              <w:rPr>
                <w:color w:val="auto"/>
              </w:rPr>
              <w:t>итого</w:t>
            </w:r>
            <w:proofErr w:type="spellEnd"/>
            <w:r w:rsidRPr="006C3C31">
              <w:rPr>
                <w:color w:val="auto"/>
              </w:rPr>
              <w:t xml:space="preserve"> 100%</w:t>
            </w:r>
          </w:p>
        </w:tc>
      </w:tr>
    </w:tbl>
    <w:p w:rsidR="0004419A" w:rsidRPr="006C3C31" w:rsidRDefault="0004419A" w:rsidP="0004419A">
      <w:pPr>
        <w:jc w:val="both"/>
        <w:rPr>
          <w:sz w:val="22"/>
          <w:lang w:val="ru-RU"/>
        </w:rPr>
      </w:pPr>
    </w:p>
    <w:p w:rsidR="0004419A" w:rsidRPr="0004419A" w:rsidRDefault="0004419A" w:rsidP="008B7135">
      <w:pPr>
        <w:ind w:left="0"/>
        <w:jc w:val="both"/>
        <w:rPr>
          <w:sz w:val="22"/>
          <w:lang w:val="ru-RU"/>
        </w:rPr>
      </w:pPr>
      <w:r w:rsidRPr="0004419A">
        <w:rPr>
          <w:sz w:val="22"/>
          <w:lang w:val="ru-RU"/>
        </w:rPr>
        <w:t>6.4. Размеры заработной платы, иных выплат могут быть пересмотрены по соглашению сторон. После пересмотра новые условия договора оформляются в письменной форме, подписываются сторонами и являются неотъемлемой частью настоящего договора.</w:t>
      </w:r>
    </w:p>
    <w:p w:rsidR="0004419A" w:rsidRPr="0004419A" w:rsidRDefault="0004419A" w:rsidP="008B7135">
      <w:pPr>
        <w:ind w:left="0"/>
        <w:jc w:val="both"/>
        <w:rPr>
          <w:sz w:val="22"/>
          <w:lang w:val="ru-RU"/>
        </w:rPr>
      </w:pPr>
      <w:r w:rsidRPr="0004419A">
        <w:rPr>
          <w:sz w:val="22"/>
          <w:lang w:val="ru-RU"/>
        </w:rPr>
        <w:t>6.5. С заработной платы, иных выплат производится удержание для перечисления установленных налогов и сборов в порядке, установленном налоговым законодательством.</w:t>
      </w:r>
    </w:p>
    <w:p w:rsidR="0004419A" w:rsidRPr="0004419A" w:rsidRDefault="0004419A" w:rsidP="008B7135">
      <w:pPr>
        <w:ind w:left="0"/>
        <w:jc w:val="both"/>
        <w:rPr>
          <w:sz w:val="22"/>
          <w:lang w:val="ru-RU"/>
        </w:rPr>
      </w:pPr>
      <w:r w:rsidRPr="0004419A">
        <w:rPr>
          <w:sz w:val="22"/>
          <w:lang w:val="ru-RU"/>
        </w:rPr>
        <w:t>6.6.Заработная плата выплачивается 28 и 13 числа</w:t>
      </w:r>
    </w:p>
    <w:p w:rsidR="0004419A" w:rsidRPr="0004419A" w:rsidRDefault="0004419A" w:rsidP="0004419A">
      <w:pPr>
        <w:jc w:val="both"/>
        <w:rPr>
          <w:sz w:val="22"/>
          <w:lang w:val="ru-RU"/>
        </w:rPr>
      </w:pPr>
      <w:r w:rsidRPr="0004419A">
        <w:rPr>
          <w:sz w:val="22"/>
          <w:lang w:val="ru-RU"/>
        </w:rPr>
        <w:t xml:space="preserve">                                                                           ( не позднее такого-то числа)</w:t>
      </w:r>
    </w:p>
    <w:p w:rsidR="0004419A" w:rsidRPr="0004419A" w:rsidRDefault="0004419A" w:rsidP="0004419A">
      <w:pPr>
        <w:jc w:val="both"/>
        <w:rPr>
          <w:b/>
          <w:sz w:val="22"/>
          <w:lang w:val="ru-RU"/>
        </w:rPr>
      </w:pPr>
      <w:r w:rsidRPr="0004419A">
        <w:rPr>
          <w:b/>
          <w:sz w:val="22"/>
          <w:lang w:val="ru-RU"/>
        </w:rPr>
        <w:t xml:space="preserve">           </w:t>
      </w:r>
      <w:r w:rsidR="008B7135">
        <w:rPr>
          <w:b/>
          <w:sz w:val="22"/>
          <w:lang w:val="ru-RU"/>
        </w:rPr>
        <w:t xml:space="preserve">      </w:t>
      </w:r>
      <w:r w:rsidRPr="0004419A">
        <w:rPr>
          <w:b/>
          <w:sz w:val="22"/>
          <w:lang w:val="ru-RU"/>
        </w:rPr>
        <w:t xml:space="preserve">            </w:t>
      </w:r>
    </w:p>
    <w:p w:rsidR="0004419A" w:rsidRPr="0004419A" w:rsidRDefault="0004419A" w:rsidP="0004419A">
      <w:pPr>
        <w:jc w:val="both"/>
        <w:rPr>
          <w:b/>
          <w:sz w:val="22"/>
          <w:lang w:val="ru-RU"/>
        </w:rPr>
      </w:pPr>
      <w:r w:rsidRPr="0004419A">
        <w:rPr>
          <w:b/>
          <w:sz w:val="22"/>
          <w:lang w:val="ru-RU"/>
        </w:rPr>
        <w:t xml:space="preserve"> 7. Социальное страхование</w:t>
      </w:r>
    </w:p>
    <w:p w:rsidR="0004419A" w:rsidRPr="0004419A" w:rsidRDefault="0004419A" w:rsidP="0004419A">
      <w:pPr>
        <w:jc w:val="both"/>
        <w:rPr>
          <w:sz w:val="22"/>
          <w:lang w:val="ru-RU"/>
        </w:rPr>
      </w:pPr>
    </w:p>
    <w:p w:rsidR="0004419A" w:rsidRPr="0004419A" w:rsidRDefault="0004419A" w:rsidP="008B7135">
      <w:pPr>
        <w:ind w:left="0"/>
        <w:jc w:val="both"/>
        <w:rPr>
          <w:sz w:val="22"/>
          <w:lang w:val="ru-RU"/>
        </w:rPr>
      </w:pPr>
      <w:r w:rsidRPr="0004419A">
        <w:rPr>
          <w:sz w:val="22"/>
          <w:lang w:val="ru-RU"/>
        </w:rPr>
        <w:lastRenderedPageBreak/>
        <w:t>7.1. Работодатель осуществляет страхование Работника в соответствии с  Федеральным законом « Об основах  обязательного социального страхования» на случай необходимости  получения медицинской помощи, временной нетрудоспособности.</w:t>
      </w:r>
    </w:p>
    <w:p w:rsidR="0004419A" w:rsidRPr="0004419A" w:rsidRDefault="008B7135" w:rsidP="0004419A">
      <w:pPr>
        <w:jc w:val="both"/>
        <w:rPr>
          <w:b/>
          <w:sz w:val="22"/>
          <w:lang w:val="ru-RU"/>
        </w:rPr>
      </w:pPr>
      <w:r>
        <w:rPr>
          <w:b/>
          <w:sz w:val="22"/>
          <w:lang w:val="ru-RU"/>
        </w:rPr>
        <w:t xml:space="preserve">        </w:t>
      </w:r>
      <w:r w:rsidR="0004419A" w:rsidRPr="0004419A">
        <w:rPr>
          <w:b/>
          <w:sz w:val="22"/>
          <w:lang w:val="ru-RU"/>
        </w:rPr>
        <w:t xml:space="preserve">      8. Ответственность сторон</w:t>
      </w:r>
    </w:p>
    <w:p w:rsidR="0004419A" w:rsidRPr="0004419A" w:rsidRDefault="0004419A" w:rsidP="0004419A">
      <w:pPr>
        <w:jc w:val="both"/>
        <w:rPr>
          <w:sz w:val="22"/>
          <w:lang w:val="ru-RU"/>
        </w:rPr>
      </w:pPr>
    </w:p>
    <w:p w:rsidR="0004419A" w:rsidRPr="0004419A" w:rsidRDefault="0004419A" w:rsidP="008B7135">
      <w:pPr>
        <w:ind w:left="0"/>
        <w:jc w:val="both"/>
        <w:rPr>
          <w:b/>
          <w:bCs/>
          <w:sz w:val="22"/>
          <w:lang w:val="ru-RU"/>
        </w:rPr>
      </w:pPr>
      <w:r w:rsidRPr="0004419A">
        <w:rPr>
          <w:sz w:val="22"/>
          <w:lang w:val="ru-RU"/>
        </w:rPr>
        <w:t xml:space="preserve">8.1. В случае ненадлежащего исполнения или неисполнения обязательств по настоящему договору стороны несут ответственность в соответствии с законодательством Российской Федерации.   </w:t>
      </w:r>
    </w:p>
    <w:p w:rsidR="0004419A" w:rsidRPr="0004419A" w:rsidRDefault="0004419A" w:rsidP="0004419A">
      <w:pPr>
        <w:jc w:val="both"/>
        <w:rPr>
          <w:b/>
          <w:bCs/>
          <w:sz w:val="22"/>
          <w:lang w:val="ru-RU"/>
        </w:rPr>
      </w:pPr>
      <w:r w:rsidRPr="0004419A">
        <w:rPr>
          <w:b/>
          <w:bCs/>
          <w:sz w:val="22"/>
          <w:lang w:val="ru-RU"/>
        </w:rPr>
        <w:t xml:space="preserve">   </w:t>
      </w:r>
      <w:r w:rsidR="008B7135">
        <w:rPr>
          <w:b/>
          <w:bCs/>
          <w:sz w:val="22"/>
          <w:lang w:val="ru-RU"/>
        </w:rPr>
        <w:t xml:space="preserve">                              </w:t>
      </w:r>
      <w:r w:rsidRPr="0004419A">
        <w:rPr>
          <w:b/>
          <w:bCs/>
          <w:sz w:val="22"/>
          <w:lang w:val="ru-RU"/>
        </w:rPr>
        <w:t xml:space="preserve">  9. Заключительные положения</w:t>
      </w:r>
    </w:p>
    <w:p w:rsidR="0004419A" w:rsidRPr="0004419A" w:rsidRDefault="0004419A" w:rsidP="008B7135">
      <w:pPr>
        <w:ind w:left="0"/>
        <w:jc w:val="both"/>
        <w:rPr>
          <w:sz w:val="22"/>
          <w:lang w:val="ru-RU"/>
        </w:rPr>
      </w:pPr>
      <w:r w:rsidRPr="0004419A">
        <w:rPr>
          <w:sz w:val="22"/>
          <w:lang w:val="ru-RU"/>
        </w:rPr>
        <w:t>9.1. Условия настоящего договора имеют для сторон обязательную юридическую силу.</w:t>
      </w:r>
    </w:p>
    <w:p w:rsidR="0004419A" w:rsidRPr="0004419A" w:rsidRDefault="0004419A" w:rsidP="008B7135">
      <w:pPr>
        <w:ind w:left="0"/>
        <w:jc w:val="both"/>
        <w:rPr>
          <w:sz w:val="22"/>
          <w:lang w:val="ru-RU"/>
        </w:rPr>
      </w:pPr>
      <w:r w:rsidRPr="0004419A">
        <w:rPr>
          <w:sz w:val="22"/>
          <w:lang w:val="ru-RU"/>
        </w:rPr>
        <w:t>9.2. Изменения и дополнения в условия настоящего договора вносятся по соглашению сторон и в порядке, определенном статьей 73 Трудового кодекса РФ.</w:t>
      </w:r>
    </w:p>
    <w:p w:rsidR="0004419A" w:rsidRPr="0004419A" w:rsidRDefault="0004419A" w:rsidP="008B7135">
      <w:pPr>
        <w:ind w:left="0"/>
        <w:jc w:val="both"/>
        <w:rPr>
          <w:sz w:val="22"/>
          <w:lang w:val="ru-RU"/>
        </w:rPr>
      </w:pPr>
      <w:r w:rsidRPr="0004419A">
        <w:rPr>
          <w:sz w:val="22"/>
          <w:lang w:val="ru-RU"/>
        </w:rPr>
        <w:t>9.3. Настоящий договор, может быть, расторгнут  по основаниям, предусмотренным Трудовым кодексом РФ.</w:t>
      </w:r>
    </w:p>
    <w:p w:rsidR="0004419A" w:rsidRPr="0004419A" w:rsidRDefault="0004419A" w:rsidP="008B7135">
      <w:pPr>
        <w:ind w:left="0"/>
        <w:jc w:val="both"/>
        <w:rPr>
          <w:sz w:val="22"/>
          <w:lang w:val="ru-RU"/>
        </w:rPr>
      </w:pPr>
      <w:r w:rsidRPr="0004419A">
        <w:rPr>
          <w:sz w:val="22"/>
          <w:lang w:val="ru-RU"/>
        </w:rPr>
        <w:t>9.4. Споры, возникающие между сторонами в связи с исполнением обязанностей и реализацией прав по настоящему  договору, разрешаются путем переговоров. При невозможности урегулирования спора путем переговоров между сторонами спор передается на рассмотрение суда.</w:t>
      </w:r>
    </w:p>
    <w:p w:rsidR="0004419A" w:rsidRPr="0004419A" w:rsidRDefault="0004419A" w:rsidP="008B7135">
      <w:pPr>
        <w:ind w:left="0"/>
        <w:jc w:val="both"/>
        <w:rPr>
          <w:sz w:val="22"/>
          <w:lang w:val="ru-RU"/>
        </w:rPr>
      </w:pPr>
      <w:r w:rsidRPr="0004419A">
        <w:rPr>
          <w:sz w:val="22"/>
          <w:lang w:val="ru-RU"/>
        </w:rPr>
        <w:t>9.5. По вопросам, не предусмотренным настоящим договором, стороны руководствуются Трудовым кодексом РФ, федеральными законами, локальными, нормативными актами.</w:t>
      </w:r>
    </w:p>
    <w:p w:rsidR="0004419A" w:rsidRPr="0004419A" w:rsidRDefault="0004419A" w:rsidP="008B7135">
      <w:pPr>
        <w:ind w:left="0"/>
        <w:jc w:val="both"/>
        <w:rPr>
          <w:sz w:val="22"/>
          <w:lang w:val="ru-RU"/>
        </w:rPr>
      </w:pPr>
      <w:r w:rsidRPr="0004419A">
        <w:rPr>
          <w:sz w:val="22"/>
          <w:lang w:val="ru-RU"/>
        </w:rPr>
        <w:t xml:space="preserve">9.7. </w:t>
      </w:r>
      <w:r w:rsidRPr="0004419A">
        <w:rPr>
          <w:color w:val="333333"/>
          <w:sz w:val="22"/>
          <w:szCs w:val="22"/>
          <w:lang w:val="ru-RU"/>
        </w:rPr>
        <w:t xml:space="preserve">Настоящий трудовой договор №65 от 06.06.2016г, составлен в двух экземплярах, имеющих одинаковую юридическую силу, один экземпляр хранится у Работодателя, второй у Работника </w:t>
      </w:r>
    </w:p>
    <w:p w:rsidR="0004419A" w:rsidRPr="0004419A" w:rsidRDefault="0004419A" w:rsidP="008B7135">
      <w:pPr>
        <w:ind w:left="0"/>
        <w:rPr>
          <w:lang w:val="ru-RU"/>
        </w:rPr>
      </w:pPr>
      <w:r w:rsidRPr="0004419A">
        <w:rPr>
          <w:lang w:val="ru-RU"/>
        </w:rPr>
        <w:t xml:space="preserve">Второй экземпляр трудового договора выдан на руки   «6.06.2016» Кривошеева Н.В.                                         </w:t>
      </w:r>
    </w:p>
    <w:p w:rsidR="0004419A" w:rsidRDefault="0004419A" w:rsidP="0004419A">
      <w:pPr>
        <w:pStyle w:val="HTML"/>
        <w:jc w:val="both"/>
        <w:rPr>
          <w:rFonts w:ascii="Times New Roman" w:hAnsi="Times New Roman"/>
          <w:sz w:val="22"/>
          <w:lang w:val="ru-RU"/>
        </w:rPr>
      </w:pPr>
      <w:r>
        <w:rPr>
          <w:rFonts w:ascii="Times New Roman" w:hAnsi="Times New Roman"/>
          <w:sz w:val="22"/>
          <w:lang w:val="ru-RU"/>
        </w:rPr>
        <w:t xml:space="preserve">             9.8. Адреса и реквизиты сторон:</w:t>
      </w:r>
    </w:p>
    <w:p w:rsidR="0004419A" w:rsidRDefault="0004419A" w:rsidP="0004419A">
      <w:pPr>
        <w:pStyle w:val="HTML"/>
        <w:jc w:val="both"/>
        <w:rPr>
          <w:rFonts w:ascii="Times New Roman" w:hAnsi="Times New Roman"/>
          <w:sz w:val="22"/>
          <w:lang w:val="ru-RU"/>
        </w:rPr>
      </w:pPr>
      <w:r>
        <w:rPr>
          <w:rFonts w:ascii="Times New Roman" w:hAnsi="Times New Roman"/>
          <w:bCs/>
          <w:sz w:val="22"/>
          <w:lang w:val="ru-RU"/>
        </w:rPr>
        <w:t xml:space="preserve">             9.9.</w:t>
      </w:r>
      <w:r>
        <w:rPr>
          <w:rFonts w:ascii="Times New Roman" w:hAnsi="Times New Roman"/>
          <w:b/>
          <w:sz w:val="22"/>
          <w:lang w:val="ru-RU"/>
        </w:rPr>
        <w:t xml:space="preserve"> </w:t>
      </w:r>
      <w:r>
        <w:rPr>
          <w:rFonts w:ascii="Times New Roman" w:hAnsi="Times New Roman"/>
          <w:sz w:val="22"/>
          <w:lang w:val="ru-RU"/>
        </w:rPr>
        <w:t>Школа: юридический адрес: с</w:t>
      </w:r>
      <w:proofErr w:type="gramStart"/>
      <w:r>
        <w:rPr>
          <w:rFonts w:ascii="Times New Roman" w:hAnsi="Times New Roman"/>
          <w:sz w:val="22"/>
          <w:lang w:val="ru-RU"/>
        </w:rPr>
        <w:t>.Н</w:t>
      </w:r>
      <w:proofErr w:type="gramEnd"/>
      <w:r>
        <w:rPr>
          <w:rFonts w:ascii="Times New Roman" w:hAnsi="Times New Roman"/>
          <w:sz w:val="22"/>
          <w:lang w:val="ru-RU"/>
        </w:rPr>
        <w:t>овотроицкое, ул.Набережная,24</w:t>
      </w:r>
      <w:r w:rsidRPr="0004419A">
        <w:rPr>
          <w:rFonts w:ascii="Times New Roman" w:hAnsi="Times New Roman"/>
          <w:sz w:val="22"/>
          <w:lang w:val="ru-RU"/>
        </w:rPr>
        <w:t xml:space="preserve"> </w:t>
      </w:r>
      <w:r>
        <w:rPr>
          <w:rFonts w:ascii="Times New Roman" w:hAnsi="Times New Roman"/>
          <w:sz w:val="22"/>
          <w:lang w:val="ru-RU"/>
        </w:rPr>
        <w:t>ИНН 7904003390</w:t>
      </w:r>
    </w:p>
    <w:p w:rsidR="0004419A" w:rsidRDefault="0004419A" w:rsidP="0004419A">
      <w:pPr>
        <w:pStyle w:val="HTML"/>
        <w:jc w:val="both"/>
        <w:rPr>
          <w:rFonts w:ascii="Times New Roman" w:hAnsi="Times New Roman"/>
          <w:sz w:val="22"/>
          <w:lang w:val="ru-RU"/>
        </w:rPr>
      </w:pPr>
      <w:r>
        <w:rPr>
          <w:rFonts w:ascii="Times New Roman" w:hAnsi="Times New Roman"/>
          <w:sz w:val="22"/>
          <w:lang w:val="ru-RU"/>
        </w:rPr>
        <w:t xml:space="preserve">             9.10.Работник: Кривошеева Н.В. паспорт 9907№ 225784 выдан ТПОФМС России </w:t>
      </w:r>
      <w:proofErr w:type="spellStart"/>
      <w:r>
        <w:rPr>
          <w:rFonts w:ascii="Times New Roman" w:hAnsi="Times New Roman"/>
          <w:sz w:val="22"/>
          <w:lang w:val="ru-RU"/>
        </w:rPr>
        <w:t>поЕАО</w:t>
      </w:r>
      <w:proofErr w:type="spellEnd"/>
      <w:r>
        <w:rPr>
          <w:rFonts w:ascii="Times New Roman" w:hAnsi="Times New Roman"/>
          <w:sz w:val="22"/>
          <w:lang w:val="ru-RU"/>
        </w:rPr>
        <w:t xml:space="preserve"> в пос. Биджан25.06.2008г</w:t>
      </w:r>
    </w:p>
    <w:p w:rsidR="0004419A" w:rsidRDefault="0004419A" w:rsidP="0004419A">
      <w:pPr>
        <w:pStyle w:val="HTML"/>
        <w:jc w:val="both"/>
        <w:rPr>
          <w:rFonts w:ascii="Times New Roman" w:hAnsi="Times New Roman"/>
          <w:sz w:val="22"/>
          <w:lang w:val="ru-RU"/>
        </w:rPr>
      </w:pPr>
      <w:r>
        <w:rPr>
          <w:rFonts w:ascii="Times New Roman" w:hAnsi="Times New Roman"/>
          <w:sz w:val="22"/>
          <w:lang w:val="ru-RU"/>
        </w:rPr>
        <w:t xml:space="preserve"> адрес места жительства с. Новотроицкое </w:t>
      </w:r>
    </w:p>
    <w:p w:rsidR="0004419A" w:rsidRDefault="0004419A" w:rsidP="0004419A">
      <w:pPr>
        <w:pStyle w:val="HTML"/>
        <w:jc w:val="both"/>
        <w:rPr>
          <w:rFonts w:ascii="Times New Roman" w:hAnsi="Times New Roman"/>
          <w:sz w:val="22"/>
          <w:lang w:val="ru-RU"/>
        </w:rPr>
      </w:pPr>
      <w:r>
        <w:rPr>
          <w:rFonts w:ascii="Times New Roman" w:hAnsi="Times New Roman"/>
          <w:sz w:val="22"/>
          <w:lang w:val="ru-RU"/>
        </w:rPr>
        <w:t>ул</w:t>
      </w:r>
      <w:proofErr w:type="gramStart"/>
      <w:r>
        <w:rPr>
          <w:rFonts w:ascii="Times New Roman" w:hAnsi="Times New Roman"/>
          <w:sz w:val="22"/>
          <w:lang w:val="ru-RU"/>
        </w:rPr>
        <w:t>.Н</w:t>
      </w:r>
      <w:proofErr w:type="gramEnd"/>
      <w:r>
        <w:rPr>
          <w:rFonts w:ascii="Times New Roman" w:hAnsi="Times New Roman"/>
          <w:sz w:val="22"/>
          <w:lang w:val="ru-RU"/>
        </w:rPr>
        <w:t>абережная 25</w:t>
      </w:r>
    </w:p>
    <w:p w:rsidR="0004419A" w:rsidRDefault="0004419A" w:rsidP="0004419A">
      <w:pPr>
        <w:pStyle w:val="HTML"/>
        <w:jc w:val="both"/>
        <w:rPr>
          <w:rFonts w:ascii="Times New Roman" w:hAnsi="Times New Roman"/>
          <w:sz w:val="22"/>
          <w:lang w:val="ru-RU"/>
        </w:rPr>
      </w:pPr>
      <w:r>
        <w:rPr>
          <w:rFonts w:ascii="Times New Roman" w:hAnsi="Times New Roman"/>
          <w:sz w:val="22"/>
          <w:lang w:val="ru-RU"/>
        </w:rPr>
        <w:t>Работодатель</w:t>
      </w:r>
    </w:p>
    <w:p w:rsidR="0004419A" w:rsidRDefault="0004419A" w:rsidP="0004419A">
      <w:pPr>
        <w:pStyle w:val="HTML"/>
        <w:jc w:val="both"/>
        <w:rPr>
          <w:rFonts w:ascii="Times New Roman" w:hAnsi="Times New Roman"/>
          <w:sz w:val="22"/>
          <w:lang w:val="ru-RU"/>
        </w:rPr>
      </w:pPr>
      <w:r>
        <w:rPr>
          <w:rFonts w:ascii="Times New Roman" w:hAnsi="Times New Roman"/>
          <w:sz w:val="22"/>
          <w:lang w:val="ru-RU"/>
        </w:rPr>
        <w:t>Адрес: 679355ЕАО Ленинский район с. Новотроицкое</w:t>
      </w:r>
    </w:p>
    <w:p w:rsidR="0004419A" w:rsidRDefault="0004419A" w:rsidP="0004419A">
      <w:pPr>
        <w:pStyle w:val="HTML"/>
        <w:jc w:val="both"/>
        <w:rPr>
          <w:rFonts w:ascii="Times New Roman" w:hAnsi="Times New Roman"/>
          <w:sz w:val="22"/>
          <w:lang w:val="ru-RU"/>
        </w:rPr>
      </w:pPr>
      <w:r>
        <w:rPr>
          <w:rFonts w:ascii="Times New Roman" w:hAnsi="Times New Roman"/>
          <w:sz w:val="22"/>
          <w:lang w:val="ru-RU"/>
        </w:rPr>
        <w:t>Набережная 24</w:t>
      </w:r>
    </w:p>
    <w:p w:rsidR="0004419A" w:rsidRDefault="0004419A" w:rsidP="0004419A">
      <w:pPr>
        <w:pStyle w:val="HTML"/>
        <w:jc w:val="both"/>
        <w:rPr>
          <w:rFonts w:ascii="Times New Roman" w:hAnsi="Times New Roman"/>
          <w:sz w:val="22"/>
          <w:lang w:val="ru-RU"/>
        </w:rPr>
      </w:pPr>
      <w:r>
        <w:rPr>
          <w:rFonts w:ascii="Times New Roman" w:hAnsi="Times New Roman"/>
          <w:sz w:val="22"/>
          <w:lang w:val="ru-RU"/>
        </w:rPr>
        <w:t>ИНН 7904003390</w:t>
      </w:r>
    </w:p>
    <w:p w:rsidR="0004419A" w:rsidRDefault="0004419A" w:rsidP="0004419A">
      <w:pPr>
        <w:pStyle w:val="HTML"/>
        <w:jc w:val="both"/>
        <w:rPr>
          <w:rFonts w:ascii="Times New Roman" w:hAnsi="Times New Roman"/>
          <w:sz w:val="22"/>
          <w:lang w:val="ru-RU"/>
        </w:rPr>
      </w:pPr>
    </w:p>
    <w:p w:rsidR="0004419A" w:rsidRDefault="0004419A" w:rsidP="0004419A">
      <w:pPr>
        <w:pStyle w:val="HTML"/>
        <w:jc w:val="both"/>
        <w:rPr>
          <w:rFonts w:ascii="Times New Roman" w:hAnsi="Times New Roman"/>
          <w:b/>
          <w:sz w:val="22"/>
          <w:lang w:val="ru-RU"/>
        </w:rPr>
      </w:pPr>
      <w:r>
        <w:rPr>
          <w:rFonts w:ascii="Times New Roman" w:hAnsi="Times New Roman"/>
          <w:sz w:val="22"/>
          <w:lang w:val="ru-RU"/>
        </w:rPr>
        <w:t xml:space="preserve">        </w:t>
      </w:r>
      <w:r>
        <w:rPr>
          <w:rFonts w:ascii="Times New Roman" w:hAnsi="Times New Roman"/>
          <w:b/>
          <w:sz w:val="22"/>
          <w:lang w:val="ru-RU"/>
        </w:rPr>
        <w:t>Подписали:</w:t>
      </w:r>
    </w:p>
    <w:p w:rsidR="0004419A" w:rsidRDefault="0004419A" w:rsidP="0004419A">
      <w:pPr>
        <w:pStyle w:val="HTML"/>
        <w:jc w:val="both"/>
        <w:rPr>
          <w:rFonts w:ascii="Times New Roman" w:hAnsi="Times New Roman"/>
          <w:b/>
          <w:sz w:val="22"/>
          <w:lang w:val="ru-RU"/>
        </w:rPr>
      </w:pPr>
      <w:r>
        <w:rPr>
          <w:rFonts w:ascii="Times New Roman" w:hAnsi="Times New Roman"/>
          <w:b/>
          <w:sz w:val="22"/>
          <w:lang w:val="ru-RU"/>
        </w:rPr>
        <w:t xml:space="preserve">                                                                                                       Работник </w:t>
      </w:r>
    </w:p>
    <w:p w:rsidR="0004419A" w:rsidRDefault="0004419A" w:rsidP="0004419A">
      <w:pPr>
        <w:pStyle w:val="HTML"/>
        <w:jc w:val="both"/>
        <w:rPr>
          <w:rFonts w:ascii="Times New Roman" w:hAnsi="Times New Roman"/>
          <w:b/>
          <w:sz w:val="22"/>
          <w:lang w:val="ru-RU"/>
        </w:rPr>
      </w:pPr>
      <w:r>
        <w:rPr>
          <w:rFonts w:ascii="Times New Roman" w:hAnsi="Times New Roman"/>
          <w:sz w:val="22"/>
          <w:lang w:val="ru-RU"/>
        </w:rPr>
        <w:t xml:space="preserve">      И.о.  </w:t>
      </w:r>
      <w:r>
        <w:rPr>
          <w:rFonts w:ascii="Times New Roman" w:hAnsi="Times New Roman"/>
          <w:b/>
          <w:sz w:val="22"/>
          <w:lang w:val="ru-RU"/>
        </w:rPr>
        <w:t xml:space="preserve">Директора Школы                         </w:t>
      </w:r>
      <w:r>
        <w:rPr>
          <w:rFonts w:ascii="Times New Roman" w:hAnsi="Times New Roman"/>
          <w:b/>
          <w:sz w:val="22"/>
          <w:lang w:val="ru-RU"/>
        </w:rPr>
        <w:tab/>
      </w:r>
      <w:r>
        <w:rPr>
          <w:rFonts w:ascii="Times New Roman" w:hAnsi="Times New Roman"/>
          <w:b/>
          <w:sz w:val="22"/>
          <w:lang w:val="ru-RU"/>
        </w:rPr>
        <w:tab/>
      </w:r>
      <w:r>
        <w:rPr>
          <w:rFonts w:ascii="Times New Roman" w:hAnsi="Times New Roman"/>
          <w:b/>
          <w:sz w:val="22"/>
          <w:lang w:val="ru-RU"/>
        </w:rPr>
        <w:tab/>
      </w:r>
      <w:r>
        <w:rPr>
          <w:rFonts w:ascii="Times New Roman" w:hAnsi="Times New Roman"/>
          <w:b/>
          <w:sz w:val="22"/>
          <w:lang w:val="ru-RU"/>
        </w:rPr>
        <w:tab/>
      </w:r>
      <w:r>
        <w:rPr>
          <w:rFonts w:ascii="Times New Roman" w:hAnsi="Times New Roman"/>
          <w:b/>
          <w:sz w:val="22"/>
          <w:lang w:val="ru-RU"/>
        </w:rPr>
        <w:tab/>
      </w:r>
      <w:r>
        <w:rPr>
          <w:rFonts w:ascii="Times New Roman" w:hAnsi="Times New Roman"/>
          <w:b/>
          <w:sz w:val="22"/>
          <w:lang w:val="ru-RU"/>
        </w:rPr>
        <w:tab/>
        <w:t xml:space="preserve">                        </w:t>
      </w:r>
    </w:p>
    <w:p w:rsidR="0004419A" w:rsidRDefault="0004419A" w:rsidP="0004419A">
      <w:pPr>
        <w:pStyle w:val="HTML"/>
        <w:jc w:val="both"/>
        <w:rPr>
          <w:rFonts w:ascii="Times New Roman" w:hAnsi="Times New Roman"/>
          <w:sz w:val="22"/>
          <w:lang w:val="ru-RU"/>
        </w:rPr>
      </w:pPr>
      <w:r>
        <w:rPr>
          <w:rFonts w:ascii="Times New Roman" w:hAnsi="Times New Roman"/>
          <w:sz w:val="22"/>
          <w:lang w:val="ru-RU"/>
        </w:rPr>
        <w:t xml:space="preserve">       Кривошеева Е.П.           </w:t>
      </w:r>
      <w:r>
        <w:rPr>
          <w:rFonts w:ascii="Times New Roman" w:hAnsi="Times New Roman"/>
          <w:sz w:val="22"/>
          <w:lang w:val="ru-RU"/>
        </w:rPr>
        <w:tab/>
      </w:r>
      <w:r>
        <w:rPr>
          <w:rFonts w:ascii="Times New Roman" w:hAnsi="Times New Roman"/>
          <w:sz w:val="22"/>
          <w:lang w:val="ru-RU"/>
        </w:rPr>
        <w:tab/>
      </w:r>
      <w:r>
        <w:rPr>
          <w:rFonts w:ascii="Times New Roman" w:hAnsi="Times New Roman"/>
          <w:sz w:val="22"/>
          <w:lang w:val="ru-RU"/>
        </w:rPr>
        <w:tab/>
      </w:r>
      <w:r>
        <w:rPr>
          <w:rFonts w:ascii="Times New Roman" w:hAnsi="Times New Roman"/>
          <w:sz w:val="22"/>
          <w:lang w:val="ru-RU"/>
        </w:rPr>
        <w:tab/>
        <w:t xml:space="preserve">   Кривошеева Н.В. </w:t>
      </w:r>
    </w:p>
    <w:p w:rsidR="0004419A" w:rsidRPr="004812EB" w:rsidRDefault="0004419A" w:rsidP="0004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ru-RU"/>
        </w:rPr>
      </w:pPr>
      <w:r w:rsidRPr="004812EB">
        <w:rPr>
          <w:sz w:val="22"/>
          <w:lang w:val="ru-RU"/>
        </w:rPr>
        <w:t xml:space="preserve">         </w:t>
      </w:r>
    </w:p>
    <w:p w:rsidR="0004419A" w:rsidRPr="004812EB" w:rsidRDefault="0004419A" w:rsidP="0004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ru-RU"/>
        </w:rPr>
      </w:pPr>
      <w:r w:rsidRPr="004812EB">
        <w:rPr>
          <w:sz w:val="22"/>
          <w:lang w:val="ru-RU"/>
        </w:rPr>
        <w:t xml:space="preserve">                       </w:t>
      </w:r>
    </w:p>
    <w:p w:rsidR="004812EB" w:rsidRPr="008B7135" w:rsidRDefault="008B7135" w:rsidP="008B7135">
      <w:pPr>
        <w:pStyle w:val="af5"/>
        <w:tabs>
          <w:tab w:val="left" w:pos="964"/>
        </w:tabs>
        <w:jc w:val="both"/>
        <w:rPr>
          <w:rFonts w:ascii="Times New Roman" w:eastAsia="Times New Roman" w:hAnsi="Times New Roman"/>
          <w:sz w:val="22"/>
        </w:rPr>
      </w:pPr>
      <w:r>
        <w:rPr>
          <w:rFonts w:ascii="Times New Roman" w:eastAsia="Times New Roman" w:hAnsi="Times New Roman"/>
          <w:sz w:val="22"/>
        </w:rPr>
        <w:tab/>
        <w:t>Печать</w:t>
      </w:r>
    </w:p>
    <w:p w:rsidR="00613A03" w:rsidRDefault="00613A03" w:rsidP="008B7135">
      <w:pPr>
        <w:ind w:right="-5"/>
        <w:jc w:val="center"/>
        <w:rPr>
          <w:sz w:val="22"/>
          <w:lang w:val="ru-RU"/>
        </w:rPr>
      </w:pPr>
    </w:p>
    <w:p w:rsidR="00613A03" w:rsidRDefault="00613A03" w:rsidP="008B7135">
      <w:pPr>
        <w:ind w:right="-5"/>
        <w:jc w:val="center"/>
        <w:rPr>
          <w:sz w:val="22"/>
          <w:lang w:val="ru-RU"/>
        </w:rPr>
      </w:pPr>
    </w:p>
    <w:p w:rsidR="004812EB" w:rsidRPr="004812EB" w:rsidRDefault="004812EB" w:rsidP="008B7135">
      <w:pPr>
        <w:ind w:right="-5"/>
        <w:jc w:val="center"/>
        <w:rPr>
          <w:sz w:val="22"/>
          <w:lang w:val="ru-RU"/>
        </w:rPr>
      </w:pPr>
      <w:r w:rsidRPr="004812EB">
        <w:rPr>
          <w:sz w:val="22"/>
          <w:lang w:val="ru-RU"/>
        </w:rPr>
        <w:lastRenderedPageBreak/>
        <w:t>ТРУДОВОЙ ДОГОВОР (с дополнением)</w:t>
      </w:r>
    </w:p>
    <w:p w:rsidR="004812EB" w:rsidRPr="004812EB" w:rsidRDefault="004812EB" w:rsidP="004812EB">
      <w:pPr>
        <w:jc w:val="both"/>
        <w:rPr>
          <w:sz w:val="22"/>
          <w:lang w:val="ru-RU"/>
        </w:rPr>
      </w:pPr>
      <w:r w:rsidRPr="004812EB">
        <w:rPr>
          <w:sz w:val="22"/>
          <w:lang w:val="ru-RU"/>
        </w:rPr>
        <w:t xml:space="preserve">«    3  » 10. 2014г.                                                     </w:t>
      </w:r>
      <w:r w:rsidRPr="004812EB">
        <w:rPr>
          <w:sz w:val="22"/>
          <w:lang w:val="ru-RU"/>
        </w:rPr>
        <w:tab/>
      </w:r>
      <w:r w:rsidRPr="004812EB">
        <w:rPr>
          <w:sz w:val="22"/>
          <w:lang w:val="ru-RU"/>
        </w:rPr>
        <w:tab/>
      </w:r>
      <w:r w:rsidRPr="004812EB">
        <w:rPr>
          <w:sz w:val="22"/>
          <w:lang w:val="ru-RU"/>
        </w:rPr>
        <w:tab/>
      </w:r>
      <w:r w:rsidRPr="004812EB">
        <w:rPr>
          <w:sz w:val="22"/>
          <w:lang w:val="ru-RU"/>
        </w:rPr>
        <w:tab/>
        <w:t xml:space="preserve">             </w:t>
      </w:r>
      <w:r w:rsidR="008B7135">
        <w:rPr>
          <w:sz w:val="22"/>
          <w:lang w:val="ru-RU"/>
        </w:rPr>
        <w:t xml:space="preserve">                 </w:t>
      </w:r>
      <w:r w:rsidRPr="004812EB">
        <w:rPr>
          <w:sz w:val="22"/>
          <w:lang w:val="ru-RU"/>
        </w:rPr>
        <w:t>№38</w:t>
      </w:r>
    </w:p>
    <w:p w:rsidR="004812EB" w:rsidRPr="008B7135" w:rsidRDefault="004812EB" w:rsidP="008B7135">
      <w:pPr>
        <w:jc w:val="both"/>
        <w:rPr>
          <w:sz w:val="22"/>
          <w:lang w:val="ru-RU"/>
        </w:rPr>
      </w:pPr>
      <w:r w:rsidRPr="004812EB">
        <w:rPr>
          <w:sz w:val="22"/>
          <w:lang w:val="ru-RU"/>
        </w:rPr>
        <w:t xml:space="preserve">                                          </w:t>
      </w:r>
      <w:r w:rsidRPr="004812EB">
        <w:rPr>
          <w:sz w:val="22"/>
          <w:lang w:val="ru-RU"/>
        </w:rPr>
        <w:tab/>
      </w:r>
      <w:r w:rsidRPr="004812EB">
        <w:rPr>
          <w:sz w:val="22"/>
          <w:lang w:val="ru-RU"/>
        </w:rPr>
        <w:tab/>
        <w:t xml:space="preserve">     с. Новотроицкое</w:t>
      </w:r>
    </w:p>
    <w:p w:rsidR="008B7135" w:rsidRDefault="004812EB" w:rsidP="008B7135">
      <w:pPr>
        <w:pStyle w:val="af6"/>
        <w:ind w:firstLine="708"/>
        <w:jc w:val="both"/>
        <w:rPr>
          <w:rFonts w:ascii="Times New Roman" w:hAnsi="Times New Roman"/>
        </w:rPr>
      </w:pPr>
      <w:r>
        <w:rPr>
          <w:rFonts w:ascii="Times New Roman" w:hAnsi="Times New Roman"/>
        </w:rPr>
        <w:t xml:space="preserve">Муниципальное общеобразовательное учреждение «Основная общеобразовательная школа» села Новотроицкое в лице директора Кривошеева Н.В. действующего на основании требований ТК РФ к содержанию трудового договора, именуемый в дальнейшем «Работодатель» и </w:t>
      </w:r>
      <w:r>
        <w:rPr>
          <w:rFonts w:ascii="Times New Roman" w:hAnsi="Times New Roman"/>
          <w:u w:val="single"/>
        </w:rPr>
        <w:t>гражданин</w:t>
      </w:r>
      <w:r>
        <w:rPr>
          <w:rFonts w:ascii="Times New Roman" w:hAnsi="Times New Roman"/>
        </w:rPr>
        <w:t xml:space="preserve"> (</w:t>
      </w:r>
      <w:proofErr w:type="spellStart"/>
      <w:r>
        <w:rPr>
          <w:rFonts w:ascii="Times New Roman" w:hAnsi="Times New Roman"/>
        </w:rPr>
        <w:t>ка</w:t>
      </w:r>
      <w:proofErr w:type="spellEnd"/>
      <w:r>
        <w:rPr>
          <w:rFonts w:ascii="Times New Roman" w:hAnsi="Times New Roman"/>
        </w:rPr>
        <w:t>) Кривошеева А.Б., действующая от своего имени, именуемый в дальнейшем « Работник», заключили настоящий трудовой договор о нижеследующем:</w:t>
      </w:r>
    </w:p>
    <w:p w:rsidR="004812EB" w:rsidRPr="008B7135" w:rsidRDefault="004812EB" w:rsidP="008B7135">
      <w:pPr>
        <w:pStyle w:val="af6"/>
        <w:ind w:firstLine="708"/>
        <w:jc w:val="both"/>
        <w:rPr>
          <w:rFonts w:ascii="Times New Roman" w:hAnsi="Times New Roman"/>
        </w:rPr>
      </w:pPr>
      <w:r>
        <w:t>Общие положения</w:t>
      </w:r>
    </w:p>
    <w:p w:rsidR="004812EB" w:rsidRDefault="004812EB" w:rsidP="008B7135">
      <w:pPr>
        <w:ind w:left="0"/>
        <w:jc w:val="both"/>
        <w:rPr>
          <w:sz w:val="22"/>
          <w:lang w:val="ru-RU"/>
        </w:rPr>
      </w:pPr>
      <w:r w:rsidRPr="004812EB">
        <w:rPr>
          <w:sz w:val="22"/>
          <w:lang w:val="ru-RU"/>
        </w:rPr>
        <w:t>1.1. Работник обязуется лично выполнять трудовые обязанности, указанные в статье 2  настоящего договора, соблюдать правила внутреннего трудового распорядка, а Работодатель обязуется обеспечить условия труда, предусмотренные Трудовым кодексом РФ, законами и иными нормативными актами, локальными нормативными актами, содержащими</w:t>
      </w:r>
      <w:r w:rsidRPr="004812EB">
        <w:rPr>
          <w:i/>
          <w:sz w:val="22"/>
          <w:lang w:val="ru-RU"/>
        </w:rPr>
        <w:t xml:space="preserve">  </w:t>
      </w:r>
      <w:r w:rsidRPr="004812EB">
        <w:rPr>
          <w:sz w:val="22"/>
          <w:lang w:val="ru-RU"/>
        </w:rPr>
        <w:t>нормы трудового права, своевременно и в полном размере выплачивать Работнику заработную плату.</w:t>
      </w:r>
    </w:p>
    <w:p w:rsidR="008B7135" w:rsidRDefault="004812EB" w:rsidP="008B7135">
      <w:pPr>
        <w:ind w:left="0"/>
        <w:jc w:val="both"/>
        <w:rPr>
          <w:sz w:val="22"/>
          <w:lang w:val="ru-RU"/>
        </w:rPr>
      </w:pPr>
      <w:r w:rsidRPr="004812EB">
        <w:rPr>
          <w:sz w:val="22"/>
          <w:lang w:val="ru-RU"/>
        </w:rPr>
        <w:t>1.2. Работник зачисляется в штат МКОУ ООШ с. Новотроицкое</w:t>
      </w:r>
    </w:p>
    <w:p w:rsidR="004812EB" w:rsidRPr="004812EB" w:rsidRDefault="004812EB" w:rsidP="008B7135">
      <w:pPr>
        <w:ind w:left="0"/>
        <w:jc w:val="both"/>
        <w:rPr>
          <w:sz w:val="22"/>
          <w:lang w:val="ru-RU"/>
        </w:rPr>
      </w:pPr>
      <w:r w:rsidRPr="004812EB">
        <w:rPr>
          <w:sz w:val="22"/>
          <w:lang w:val="ru-RU"/>
        </w:rPr>
        <w:t>на должность   машинис</w:t>
      </w:r>
      <w:proofErr w:type="gramStart"/>
      <w:r w:rsidRPr="004812EB">
        <w:rPr>
          <w:sz w:val="22"/>
          <w:lang w:val="ru-RU"/>
        </w:rPr>
        <w:t>т(</w:t>
      </w:r>
      <w:proofErr w:type="gramEnd"/>
      <w:r w:rsidRPr="004812EB">
        <w:rPr>
          <w:sz w:val="22"/>
          <w:lang w:val="ru-RU"/>
        </w:rPr>
        <w:t>кочегар)котельной</w:t>
      </w:r>
    </w:p>
    <w:p w:rsidR="004812EB" w:rsidRPr="004812EB" w:rsidRDefault="004812EB" w:rsidP="008B7135">
      <w:pPr>
        <w:ind w:left="0"/>
        <w:jc w:val="both"/>
        <w:rPr>
          <w:sz w:val="22"/>
          <w:lang w:val="ru-RU"/>
        </w:rPr>
      </w:pPr>
      <w:r w:rsidRPr="004812EB">
        <w:rPr>
          <w:sz w:val="22"/>
          <w:lang w:val="ru-RU"/>
        </w:rPr>
        <w:t>по квалификации ______________________________________________________________</w:t>
      </w:r>
    </w:p>
    <w:p w:rsidR="004812EB" w:rsidRPr="004812EB" w:rsidRDefault="004812EB" w:rsidP="008B7135">
      <w:pPr>
        <w:ind w:left="0"/>
        <w:jc w:val="both"/>
        <w:rPr>
          <w:sz w:val="22"/>
          <w:lang w:val="ru-RU"/>
        </w:rPr>
      </w:pPr>
      <w:r w:rsidRPr="004812EB">
        <w:rPr>
          <w:sz w:val="22"/>
          <w:lang w:val="ru-RU"/>
        </w:rPr>
        <w:t>1.3. Работа у Работодателя является ________________________________________</w:t>
      </w:r>
    </w:p>
    <w:p w:rsidR="004812EB" w:rsidRPr="004812EB" w:rsidRDefault="004812EB" w:rsidP="004812EB">
      <w:pPr>
        <w:ind w:firstLine="708"/>
        <w:jc w:val="both"/>
        <w:rPr>
          <w:sz w:val="22"/>
          <w:lang w:val="ru-RU"/>
        </w:rPr>
      </w:pPr>
      <w:r w:rsidRPr="004812EB">
        <w:rPr>
          <w:sz w:val="22"/>
          <w:lang w:val="ru-RU"/>
        </w:rPr>
        <w:t xml:space="preserve">            (</w:t>
      </w:r>
      <w:r w:rsidRPr="004812EB">
        <w:rPr>
          <w:sz w:val="22"/>
          <w:u w:val="single"/>
          <w:lang w:val="ru-RU"/>
        </w:rPr>
        <w:t>основным местом  работы</w:t>
      </w:r>
      <w:r w:rsidRPr="004812EB">
        <w:rPr>
          <w:sz w:val="22"/>
          <w:lang w:val="ru-RU"/>
        </w:rPr>
        <w:t>, по совместительству)</w:t>
      </w:r>
    </w:p>
    <w:p w:rsidR="004812EB" w:rsidRPr="004812EB" w:rsidRDefault="004812EB" w:rsidP="008B7135">
      <w:pPr>
        <w:ind w:left="0"/>
        <w:jc w:val="both"/>
        <w:rPr>
          <w:sz w:val="22"/>
          <w:lang w:val="ru-RU"/>
        </w:rPr>
      </w:pPr>
      <w:r w:rsidRPr="004812EB">
        <w:rPr>
          <w:sz w:val="22"/>
          <w:lang w:val="ru-RU"/>
        </w:rPr>
        <w:t>1.4. Вид договора: на неопределенный срок (бессрочный)</w:t>
      </w:r>
    </w:p>
    <w:p w:rsidR="004812EB" w:rsidRPr="004812EB" w:rsidRDefault="004812EB" w:rsidP="008B7135">
      <w:pPr>
        <w:ind w:left="0"/>
        <w:jc w:val="both"/>
        <w:rPr>
          <w:sz w:val="22"/>
          <w:lang w:val="ru-RU"/>
        </w:rPr>
      </w:pPr>
      <w:r w:rsidRPr="004812EB">
        <w:rPr>
          <w:sz w:val="22"/>
          <w:lang w:val="ru-RU"/>
        </w:rPr>
        <w:t>- на определенный срок  на время отопительного сезона 2015-2016год</w:t>
      </w:r>
    </w:p>
    <w:p w:rsidR="004812EB" w:rsidRPr="004812EB" w:rsidRDefault="004812EB" w:rsidP="008B7135">
      <w:pPr>
        <w:ind w:left="0"/>
        <w:rPr>
          <w:sz w:val="22"/>
          <w:lang w:val="ru-RU"/>
        </w:rPr>
      </w:pPr>
      <w:r w:rsidRPr="004812EB">
        <w:rPr>
          <w:sz w:val="22"/>
          <w:lang w:val="ru-RU"/>
        </w:rPr>
        <w:t xml:space="preserve">- на время выполнения определенной работы </w:t>
      </w:r>
    </w:p>
    <w:p w:rsidR="004812EB" w:rsidRPr="004812EB" w:rsidRDefault="004812EB" w:rsidP="008B7135">
      <w:pPr>
        <w:ind w:left="0"/>
        <w:rPr>
          <w:sz w:val="22"/>
          <w:lang w:val="ru-RU"/>
        </w:rPr>
      </w:pPr>
      <w:r w:rsidRPr="004812EB">
        <w:rPr>
          <w:sz w:val="22"/>
          <w:lang w:val="ru-RU"/>
        </w:rPr>
        <w:t>1.5. Сроки действия договора</w:t>
      </w:r>
    </w:p>
    <w:p w:rsidR="004812EB" w:rsidRPr="004812EB" w:rsidRDefault="004812EB" w:rsidP="008B7135">
      <w:pPr>
        <w:ind w:left="0"/>
        <w:rPr>
          <w:sz w:val="22"/>
          <w:lang w:val="ru-RU"/>
        </w:rPr>
      </w:pPr>
      <w:r w:rsidRPr="004812EB">
        <w:rPr>
          <w:sz w:val="22"/>
          <w:lang w:val="ru-RU"/>
        </w:rPr>
        <w:t>начало работы 3.10.2015</w:t>
      </w:r>
    </w:p>
    <w:p w:rsidR="004812EB" w:rsidRPr="004812EB" w:rsidRDefault="004812EB" w:rsidP="008B7135">
      <w:pPr>
        <w:ind w:left="0"/>
        <w:rPr>
          <w:sz w:val="22"/>
          <w:lang w:val="ru-RU"/>
        </w:rPr>
      </w:pPr>
      <w:r w:rsidRPr="004812EB">
        <w:rPr>
          <w:sz w:val="22"/>
          <w:lang w:val="ru-RU"/>
        </w:rPr>
        <w:t>окончание работы: 5.05.2016г</w:t>
      </w:r>
    </w:p>
    <w:p w:rsidR="004812EB" w:rsidRPr="004812EB" w:rsidRDefault="004812EB" w:rsidP="008B7135">
      <w:pPr>
        <w:ind w:left="0"/>
        <w:rPr>
          <w:sz w:val="22"/>
          <w:lang w:val="ru-RU"/>
        </w:rPr>
      </w:pPr>
      <w:r w:rsidRPr="004812EB">
        <w:rPr>
          <w:sz w:val="22"/>
          <w:lang w:val="ru-RU"/>
        </w:rPr>
        <w:t>1.6. Работник приступает к выполнению своих  обязанностей  с момента подписания настоящего договора.</w:t>
      </w:r>
    </w:p>
    <w:p w:rsidR="004812EB" w:rsidRPr="004812EB" w:rsidRDefault="004812EB" w:rsidP="008B7135">
      <w:pPr>
        <w:ind w:left="0"/>
        <w:rPr>
          <w:sz w:val="22"/>
          <w:lang w:val="ru-RU"/>
        </w:rPr>
      </w:pPr>
      <w:r w:rsidRPr="004812EB">
        <w:rPr>
          <w:sz w:val="22"/>
          <w:lang w:val="ru-RU"/>
        </w:rPr>
        <w:t xml:space="preserve">1.7. Работнику для проверки его </w:t>
      </w:r>
      <w:proofErr w:type="gramStart"/>
      <w:r w:rsidRPr="004812EB">
        <w:rPr>
          <w:sz w:val="22"/>
          <w:lang w:val="ru-RU"/>
        </w:rPr>
        <w:t>соответствия</w:t>
      </w:r>
      <w:proofErr w:type="gramEnd"/>
      <w:r w:rsidRPr="004812EB">
        <w:rPr>
          <w:sz w:val="22"/>
          <w:lang w:val="ru-RU"/>
        </w:rPr>
        <w:t xml:space="preserve"> поручаемой работе устанавливается испытание на срок – без испытани</w:t>
      </w:r>
      <w:r w:rsidR="00E0596F">
        <w:rPr>
          <w:sz w:val="22"/>
          <w:lang w:val="ru-RU"/>
        </w:rPr>
        <w:t>я</w:t>
      </w:r>
    </w:p>
    <w:p w:rsidR="004812EB" w:rsidRPr="004812EB" w:rsidRDefault="004812EB" w:rsidP="008B7135">
      <w:pPr>
        <w:ind w:left="1416" w:firstLine="708"/>
        <w:rPr>
          <w:b/>
          <w:sz w:val="22"/>
          <w:lang w:val="ru-RU"/>
        </w:rPr>
      </w:pPr>
      <w:r w:rsidRPr="004812EB">
        <w:rPr>
          <w:b/>
          <w:sz w:val="22"/>
          <w:lang w:val="ru-RU"/>
        </w:rPr>
        <w:t>2. Обязанности и права Работника</w:t>
      </w:r>
    </w:p>
    <w:p w:rsidR="004812EB" w:rsidRPr="004812EB" w:rsidRDefault="004812EB" w:rsidP="00E0596F">
      <w:pPr>
        <w:ind w:left="0"/>
        <w:rPr>
          <w:sz w:val="22"/>
          <w:lang w:val="ru-RU"/>
        </w:rPr>
      </w:pPr>
      <w:r w:rsidRPr="004812EB">
        <w:rPr>
          <w:sz w:val="22"/>
          <w:lang w:val="ru-RU"/>
        </w:rPr>
        <w:t>2.1. Работник выполняет следующие виды работ: отопление школы, ремонт отопительной системы, ремонт помещения кочегарки,</w:t>
      </w:r>
    </w:p>
    <w:p w:rsidR="004812EB" w:rsidRPr="004812EB" w:rsidRDefault="00E0596F" w:rsidP="00E0596F">
      <w:pPr>
        <w:ind w:left="0"/>
        <w:rPr>
          <w:sz w:val="22"/>
          <w:lang w:val="ru-RU"/>
        </w:rPr>
      </w:pPr>
      <w:r>
        <w:rPr>
          <w:sz w:val="22"/>
          <w:lang w:val="ru-RU"/>
        </w:rPr>
        <w:t>(</w:t>
      </w:r>
      <w:r w:rsidR="004812EB" w:rsidRPr="004812EB">
        <w:rPr>
          <w:sz w:val="22"/>
          <w:lang w:val="ru-RU"/>
        </w:rPr>
        <w:t xml:space="preserve">Уборка от листьев, снега по необходимости) </w:t>
      </w:r>
    </w:p>
    <w:p w:rsidR="004812EB" w:rsidRPr="004812EB" w:rsidRDefault="004812EB" w:rsidP="00E0596F">
      <w:pPr>
        <w:ind w:left="0"/>
        <w:rPr>
          <w:sz w:val="22"/>
          <w:lang w:val="ru-RU"/>
        </w:rPr>
      </w:pPr>
      <w:r w:rsidRPr="004812EB">
        <w:rPr>
          <w:sz w:val="22"/>
          <w:lang w:val="ru-RU"/>
        </w:rPr>
        <w:t>2.2. Работник обязан:</w:t>
      </w:r>
    </w:p>
    <w:p w:rsidR="004812EB" w:rsidRPr="004812EB" w:rsidRDefault="004812EB" w:rsidP="00E0596F">
      <w:pPr>
        <w:ind w:left="0"/>
        <w:rPr>
          <w:sz w:val="22"/>
          <w:lang w:val="ru-RU"/>
        </w:rPr>
      </w:pPr>
      <w:r w:rsidRPr="004812EB">
        <w:rPr>
          <w:sz w:val="22"/>
          <w:lang w:val="ru-RU"/>
        </w:rPr>
        <w:t>- выполнять нормы в полном объеме и в установленные сроки;</w:t>
      </w:r>
    </w:p>
    <w:p w:rsidR="004812EB" w:rsidRPr="004812EB" w:rsidRDefault="004812EB" w:rsidP="00E0596F">
      <w:pPr>
        <w:ind w:left="0"/>
        <w:rPr>
          <w:sz w:val="22"/>
          <w:lang w:val="ru-RU"/>
        </w:rPr>
      </w:pPr>
      <w:r w:rsidRPr="004812EB">
        <w:rPr>
          <w:sz w:val="22"/>
          <w:lang w:val="ru-RU"/>
        </w:rPr>
        <w:lastRenderedPageBreak/>
        <w:t>- соблюдать правила внутреннего трудового распорядка;</w:t>
      </w:r>
    </w:p>
    <w:p w:rsidR="004812EB" w:rsidRPr="004812EB" w:rsidRDefault="004812EB" w:rsidP="00E0596F">
      <w:pPr>
        <w:ind w:left="0"/>
        <w:rPr>
          <w:sz w:val="22"/>
          <w:lang w:val="ru-RU"/>
        </w:rPr>
      </w:pPr>
      <w:r w:rsidRPr="004812EB">
        <w:rPr>
          <w:sz w:val="22"/>
          <w:lang w:val="ru-RU"/>
        </w:rPr>
        <w:t>- соблюдать трудовую дисциплину;</w:t>
      </w:r>
    </w:p>
    <w:p w:rsidR="00E0596F" w:rsidRDefault="004812EB" w:rsidP="00E0596F">
      <w:pPr>
        <w:ind w:left="0"/>
        <w:rPr>
          <w:sz w:val="22"/>
          <w:lang w:val="ru-RU"/>
        </w:rPr>
      </w:pPr>
      <w:r w:rsidRPr="004812EB">
        <w:rPr>
          <w:sz w:val="22"/>
          <w:lang w:val="ru-RU"/>
        </w:rPr>
        <w:t>- бережно относиться к имуществу Работодателя и других работников;</w:t>
      </w:r>
    </w:p>
    <w:p w:rsidR="004812EB" w:rsidRPr="004812EB" w:rsidRDefault="004812EB" w:rsidP="00E0596F">
      <w:pPr>
        <w:ind w:left="0"/>
        <w:rPr>
          <w:sz w:val="22"/>
          <w:lang w:val="ru-RU"/>
        </w:rPr>
      </w:pPr>
      <w:r w:rsidRPr="004812EB">
        <w:rPr>
          <w:sz w:val="22"/>
          <w:lang w:val="ru-RU"/>
        </w:rPr>
        <w:t>- незамедлительно сообщать Работодателю о возникновении ситуаций представляющих угрозу жизни и здоровью людей, сохранности имущества Работодателя;</w:t>
      </w:r>
    </w:p>
    <w:p w:rsidR="004812EB" w:rsidRPr="004812EB" w:rsidRDefault="004812EB" w:rsidP="00E0596F">
      <w:pPr>
        <w:ind w:left="0"/>
        <w:rPr>
          <w:sz w:val="22"/>
          <w:lang w:val="ru-RU"/>
        </w:rPr>
      </w:pPr>
      <w:r w:rsidRPr="004812EB">
        <w:rPr>
          <w:sz w:val="22"/>
          <w:lang w:val="ru-RU"/>
        </w:rPr>
        <w:t>- в трехдневный срок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4812EB" w:rsidRPr="004812EB" w:rsidRDefault="004812EB" w:rsidP="00E0596F">
      <w:pPr>
        <w:ind w:left="0"/>
        <w:rPr>
          <w:sz w:val="22"/>
          <w:lang w:val="ru-RU"/>
        </w:rPr>
      </w:pPr>
      <w:r w:rsidRPr="004812EB">
        <w:rPr>
          <w:sz w:val="22"/>
          <w:lang w:val="ru-RU"/>
        </w:rPr>
        <w:t>- возвратить при прекращении трудовых отношений все документы, образовавшиеся в процессе выполнения работ, а также материально-технические средства, переданные ему Работодателем для выполнения трудовых обязанностей;</w:t>
      </w:r>
    </w:p>
    <w:p w:rsidR="004812EB" w:rsidRPr="004812EB" w:rsidRDefault="004812EB" w:rsidP="00E0596F">
      <w:pPr>
        <w:ind w:left="0"/>
        <w:rPr>
          <w:sz w:val="22"/>
          <w:lang w:val="ru-RU"/>
        </w:rPr>
      </w:pPr>
      <w:r w:rsidRPr="004812EB">
        <w:rPr>
          <w:sz w:val="22"/>
          <w:lang w:val="ru-RU"/>
        </w:rPr>
        <w:t>- выполнять поручения, указания и распоряжения своего непосредственного руководителя, если они не противоречат  настоящему договору, а также не выходят за пределы работ, перечисленных в настоящем договоре.</w:t>
      </w:r>
    </w:p>
    <w:p w:rsidR="004812EB" w:rsidRPr="004812EB" w:rsidRDefault="004812EB" w:rsidP="00E0596F">
      <w:pPr>
        <w:ind w:left="0"/>
        <w:rPr>
          <w:sz w:val="22"/>
          <w:lang w:val="ru-RU"/>
        </w:rPr>
      </w:pPr>
      <w:r w:rsidRPr="004812EB">
        <w:rPr>
          <w:sz w:val="22"/>
          <w:lang w:val="ru-RU"/>
        </w:rPr>
        <w:t>2.3. Работник руководствуется в своей работе действующим законодательством об охране труда, инструкциями по охране труда и обязуется:</w:t>
      </w:r>
    </w:p>
    <w:p w:rsidR="004812EB" w:rsidRPr="004812EB" w:rsidRDefault="004812EB" w:rsidP="00E0596F">
      <w:pPr>
        <w:ind w:left="0"/>
        <w:rPr>
          <w:sz w:val="22"/>
          <w:lang w:val="ru-RU"/>
        </w:rPr>
      </w:pPr>
      <w:r w:rsidRPr="004812EB">
        <w:rPr>
          <w:sz w:val="22"/>
          <w:lang w:val="ru-RU"/>
        </w:rPr>
        <w:t>- соблюдать правила и нормы охраны труда, требования инструкций об охране труда;</w:t>
      </w:r>
    </w:p>
    <w:p w:rsidR="004812EB" w:rsidRPr="004812EB" w:rsidRDefault="004812EB" w:rsidP="00E0596F">
      <w:pPr>
        <w:ind w:left="0"/>
        <w:rPr>
          <w:sz w:val="22"/>
          <w:lang w:val="ru-RU"/>
        </w:rPr>
      </w:pPr>
      <w:r w:rsidRPr="004812EB">
        <w:rPr>
          <w:sz w:val="22"/>
          <w:lang w:val="ru-RU"/>
        </w:rPr>
        <w:t>-правильно применять коллективные и индивидуальные средства защиты;</w:t>
      </w:r>
    </w:p>
    <w:p w:rsidR="004812EB" w:rsidRPr="004812EB" w:rsidRDefault="004812EB" w:rsidP="00E0596F">
      <w:pPr>
        <w:ind w:left="0"/>
        <w:rPr>
          <w:sz w:val="22"/>
          <w:lang w:val="ru-RU"/>
        </w:rPr>
      </w:pPr>
      <w:r w:rsidRPr="004812EB">
        <w:rPr>
          <w:sz w:val="22"/>
          <w:lang w:val="ru-RU"/>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4812EB" w:rsidRPr="004812EB" w:rsidRDefault="004812EB" w:rsidP="00E0596F">
      <w:pPr>
        <w:ind w:left="0"/>
        <w:rPr>
          <w:sz w:val="22"/>
          <w:lang w:val="ru-RU"/>
        </w:rPr>
      </w:pPr>
      <w:r w:rsidRPr="004812EB">
        <w:rPr>
          <w:sz w:val="22"/>
          <w:lang w:val="ru-RU"/>
        </w:rPr>
        <w:t>- проходить обязательные периодические (в течение трудовой деятельности) медицинские осмотры.</w:t>
      </w:r>
    </w:p>
    <w:p w:rsidR="004812EB" w:rsidRPr="004812EB" w:rsidRDefault="00E0596F" w:rsidP="00E0596F">
      <w:pPr>
        <w:ind w:left="0"/>
        <w:rPr>
          <w:sz w:val="22"/>
          <w:lang w:val="ru-RU"/>
        </w:rPr>
      </w:pPr>
      <w:r>
        <w:rPr>
          <w:sz w:val="22"/>
          <w:lang w:val="ru-RU"/>
        </w:rPr>
        <w:t xml:space="preserve">             </w:t>
      </w:r>
      <w:r w:rsidR="004812EB" w:rsidRPr="004812EB">
        <w:rPr>
          <w:sz w:val="22"/>
          <w:lang w:val="ru-RU"/>
        </w:rPr>
        <w:t>2.4. Работник имеет право на:</w:t>
      </w:r>
    </w:p>
    <w:p w:rsidR="004812EB" w:rsidRPr="004812EB" w:rsidRDefault="004812EB" w:rsidP="00E0596F">
      <w:pPr>
        <w:ind w:left="0"/>
        <w:rPr>
          <w:sz w:val="22"/>
          <w:lang w:val="ru-RU"/>
        </w:rPr>
      </w:pPr>
      <w:r w:rsidRPr="004812EB">
        <w:rPr>
          <w:sz w:val="22"/>
          <w:lang w:val="ru-RU"/>
        </w:rPr>
        <w:t>-обеспечение его работой, обусловленной настоящим договором;</w:t>
      </w:r>
    </w:p>
    <w:p w:rsidR="004812EB" w:rsidRPr="004812EB" w:rsidRDefault="004812EB" w:rsidP="00E0596F">
      <w:pPr>
        <w:ind w:left="0"/>
        <w:rPr>
          <w:sz w:val="22"/>
          <w:lang w:val="ru-RU"/>
        </w:rPr>
      </w:pPr>
      <w:r w:rsidRPr="004812EB">
        <w:rPr>
          <w:sz w:val="22"/>
          <w:lang w:val="ru-RU"/>
        </w:rPr>
        <w:t>-рабочее место, соответствующее условиям, предусмотренным государственным стандартами организации и безопасности труда и коллективным договором;</w:t>
      </w:r>
    </w:p>
    <w:p w:rsidR="004812EB" w:rsidRPr="004812EB" w:rsidRDefault="004812EB" w:rsidP="00E0596F">
      <w:pPr>
        <w:ind w:left="0"/>
        <w:rPr>
          <w:sz w:val="22"/>
          <w:lang w:val="ru-RU"/>
        </w:rPr>
      </w:pPr>
      <w:r w:rsidRPr="004812EB">
        <w:rPr>
          <w:sz w:val="22"/>
          <w:lang w:val="ru-RU"/>
        </w:rPr>
        <w:t>-своевременную и в полном объеме выплату заработной платы в соответствии со своей квалификации, сложностью труда, количеством и качеством выполненной работы:</w:t>
      </w:r>
    </w:p>
    <w:p w:rsidR="004812EB" w:rsidRPr="004812EB" w:rsidRDefault="004812EB" w:rsidP="00E0596F">
      <w:pPr>
        <w:ind w:left="0"/>
        <w:rPr>
          <w:sz w:val="22"/>
          <w:lang w:val="ru-RU"/>
        </w:rPr>
      </w:pPr>
      <w:r w:rsidRPr="004812EB">
        <w:rPr>
          <w:sz w:val="22"/>
          <w:lang w:val="ru-RU"/>
        </w:rPr>
        <w:t>- отдых, установленный настоящим договором и трудовым законодательством</w:t>
      </w:r>
      <w:proofErr w:type="gramStart"/>
      <w:r w:rsidRPr="004812EB">
        <w:rPr>
          <w:sz w:val="22"/>
          <w:lang w:val="ru-RU"/>
        </w:rPr>
        <w:br/>
        <w:t>-</w:t>
      </w:r>
      <w:proofErr w:type="gramEnd"/>
      <w:r w:rsidRPr="004812EB">
        <w:rPr>
          <w:sz w:val="22"/>
          <w:lang w:val="ru-RU"/>
        </w:rPr>
        <w:t>ежедневный перерыв на обед с 13.00 до 14.00 и с 19.00 до 20.00,</w:t>
      </w:r>
    </w:p>
    <w:p w:rsidR="004812EB" w:rsidRPr="004812EB" w:rsidRDefault="004812EB" w:rsidP="00E0596F">
      <w:pPr>
        <w:ind w:left="0"/>
        <w:rPr>
          <w:sz w:val="22"/>
          <w:lang w:val="ru-RU"/>
        </w:rPr>
      </w:pPr>
      <w:r w:rsidRPr="004812EB">
        <w:rPr>
          <w:sz w:val="22"/>
          <w:lang w:val="ru-RU"/>
        </w:rPr>
        <w:t>-полную достоверную информацию об условиях труда и требованиях  охраны труда на рабочем месте;</w:t>
      </w:r>
    </w:p>
    <w:p w:rsidR="004812EB" w:rsidRPr="004812EB" w:rsidRDefault="004812EB" w:rsidP="00E0596F">
      <w:pPr>
        <w:ind w:left="0"/>
        <w:rPr>
          <w:sz w:val="22"/>
          <w:lang w:val="ru-RU"/>
        </w:rPr>
      </w:pPr>
      <w:r w:rsidRPr="004812EB">
        <w:rPr>
          <w:sz w:val="22"/>
          <w:lang w:val="ru-RU"/>
        </w:rPr>
        <w:t>обязательное социальное страхование.</w:t>
      </w:r>
    </w:p>
    <w:p w:rsidR="004812EB" w:rsidRPr="004812EB" w:rsidRDefault="004812EB" w:rsidP="00E0596F">
      <w:pPr>
        <w:ind w:left="0"/>
        <w:rPr>
          <w:sz w:val="22"/>
          <w:lang w:val="ru-RU"/>
        </w:rPr>
      </w:pPr>
      <w:r w:rsidRPr="004812EB">
        <w:rPr>
          <w:sz w:val="22"/>
          <w:lang w:val="ru-RU"/>
        </w:rPr>
        <w:t xml:space="preserve">2.5. Для выполнения работ, указанных в статье 2 настоящего договора Работник наделяется следующими правами: </w:t>
      </w:r>
    </w:p>
    <w:p w:rsidR="004812EB" w:rsidRPr="004812EB" w:rsidRDefault="004812EB" w:rsidP="00E0596F">
      <w:pPr>
        <w:ind w:left="0"/>
        <w:rPr>
          <w:sz w:val="22"/>
          <w:lang w:val="ru-RU"/>
        </w:rPr>
      </w:pPr>
      <w:r w:rsidRPr="004812EB">
        <w:rPr>
          <w:sz w:val="22"/>
          <w:lang w:val="ru-RU"/>
        </w:rPr>
        <w:t>участвовать в обсуждении вопросов, касающихся выполняемых им работ.</w:t>
      </w:r>
    </w:p>
    <w:p w:rsidR="004812EB" w:rsidRPr="004812EB" w:rsidRDefault="004812EB" w:rsidP="008B7135">
      <w:pPr>
        <w:rPr>
          <w:b/>
          <w:sz w:val="22"/>
          <w:lang w:val="ru-RU"/>
        </w:rPr>
      </w:pPr>
      <w:r w:rsidRPr="004812EB">
        <w:rPr>
          <w:b/>
          <w:sz w:val="22"/>
          <w:lang w:val="ru-RU"/>
        </w:rPr>
        <w:lastRenderedPageBreak/>
        <w:t xml:space="preserve">                                  3. Обязанности и права Работодателя</w:t>
      </w:r>
    </w:p>
    <w:p w:rsidR="00E0596F" w:rsidRDefault="004812EB" w:rsidP="00E0596F">
      <w:pPr>
        <w:ind w:left="0"/>
        <w:rPr>
          <w:sz w:val="22"/>
          <w:lang w:val="ru-RU"/>
        </w:rPr>
      </w:pPr>
      <w:r w:rsidRPr="004812EB">
        <w:rPr>
          <w:sz w:val="22"/>
          <w:lang w:val="ru-RU"/>
        </w:rPr>
        <w:t>3.1. Работодатель обязан:</w:t>
      </w:r>
    </w:p>
    <w:p w:rsidR="00E0596F" w:rsidRDefault="004812EB" w:rsidP="00E0596F">
      <w:pPr>
        <w:ind w:left="0"/>
        <w:rPr>
          <w:sz w:val="22"/>
          <w:lang w:val="ru-RU"/>
        </w:rPr>
      </w:pPr>
      <w:r w:rsidRPr="004812EB">
        <w:rPr>
          <w:sz w:val="22"/>
          <w:lang w:val="ru-RU"/>
        </w:rPr>
        <w:t>- соблюдать закона и иные нормативные правовые акты, локальные нормативные акты, условия настоящего договора;</w:t>
      </w:r>
    </w:p>
    <w:p w:rsidR="004812EB" w:rsidRPr="004812EB" w:rsidRDefault="004812EB" w:rsidP="00E0596F">
      <w:pPr>
        <w:ind w:left="0"/>
        <w:rPr>
          <w:sz w:val="22"/>
          <w:lang w:val="ru-RU"/>
        </w:rPr>
      </w:pPr>
      <w:r w:rsidRPr="004812EB">
        <w:rPr>
          <w:sz w:val="22"/>
          <w:lang w:val="ru-RU"/>
        </w:rPr>
        <w:t>предоставлять Работнику работу, обусловленную настоящим договором;</w:t>
      </w:r>
    </w:p>
    <w:p w:rsidR="004812EB" w:rsidRPr="004812EB" w:rsidRDefault="004812EB" w:rsidP="00E0596F">
      <w:pPr>
        <w:ind w:left="0"/>
        <w:rPr>
          <w:sz w:val="22"/>
          <w:lang w:val="ru-RU"/>
        </w:rPr>
      </w:pPr>
      <w:r w:rsidRPr="004812EB">
        <w:rPr>
          <w:sz w:val="22"/>
          <w:lang w:val="ru-RU"/>
        </w:rPr>
        <w:t>-обеспечить условия труда, необходимые для выполнения работ, предусмотренных настоящим договором;</w:t>
      </w:r>
    </w:p>
    <w:p w:rsidR="004812EB" w:rsidRPr="004812EB" w:rsidRDefault="004812EB" w:rsidP="00E0596F">
      <w:pPr>
        <w:ind w:left="0"/>
        <w:rPr>
          <w:sz w:val="22"/>
          <w:lang w:val="ru-RU"/>
        </w:rPr>
      </w:pPr>
      <w:r w:rsidRPr="004812EB">
        <w:rPr>
          <w:sz w:val="22"/>
          <w:lang w:val="ru-RU"/>
        </w:rPr>
        <w:t>-предоставить Работнику технические и материальные средства, документацию, необходимые для выполнения Работником порученной ему работы;</w:t>
      </w:r>
    </w:p>
    <w:p w:rsidR="004812EB" w:rsidRPr="004812EB" w:rsidRDefault="004812EB" w:rsidP="00E0596F">
      <w:pPr>
        <w:ind w:left="0"/>
        <w:rPr>
          <w:sz w:val="22"/>
          <w:lang w:val="ru-RU"/>
        </w:rPr>
      </w:pPr>
      <w:r w:rsidRPr="004812EB">
        <w:rPr>
          <w:sz w:val="22"/>
          <w:lang w:val="ru-RU"/>
        </w:rPr>
        <w:t>- своевременно доводить до Работника планы, графики работы, задания, наряды;</w:t>
      </w:r>
    </w:p>
    <w:p w:rsidR="004812EB" w:rsidRPr="004812EB" w:rsidRDefault="004812EB" w:rsidP="00E0596F">
      <w:pPr>
        <w:ind w:left="0"/>
        <w:rPr>
          <w:sz w:val="22"/>
          <w:lang w:val="ru-RU"/>
        </w:rPr>
      </w:pPr>
      <w:r w:rsidRPr="004812EB">
        <w:rPr>
          <w:sz w:val="22"/>
          <w:lang w:val="ru-RU"/>
        </w:rPr>
        <w:t>- выплачивать в полном размере заработную плату в порядке, предусмотренном правилами внутреннего трудового распорядка;</w:t>
      </w:r>
    </w:p>
    <w:p w:rsidR="004812EB" w:rsidRPr="004812EB" w:rsidRDefault="004812EB" w:rsidP="00E0596F">
      <w:pPr>
        <w:ind w:left="0"/>
        <w:rPr>
          <w:sz w:val="22"/>
          <w:lang w:val="ru-RU"/>
        </w:rPr>
      </w:pPr>
      <w:r w:rsidRPr="004812EB">
        <w:rPr>
          <w:sz w:val="22"/>
          <w:lang w:val="ru-RU"/>
        </w:rPr>
        <w:t>-  принимать меры по сохранению жизни и здоровья Работника.</w:t>
      </w:r>
    </w:p>
    <w:p w:rsidR="004812EB" w:rsidRPr="004812EB" w:rsidRDefault="004812EB" w:rsidP="00E0596F">
      <w:pPr>
        <w:ind w:left="0"/>
        <w:rPr>
          <w:sz w:val="22"/>
          <w:lang w:val="ru-RU"/>
        </w:rPr>
      </w:pPr>
      <w:r w:rsidRPr="004812EB">
        <w:rPr>
          <w:sz w:val="22"/>
          <w:lang w:val="ru-RU"/>
        </w:rPr>
        <w:t>3.2. Работодатель имеет право:</w:t>
      </w:r>
    </w:p>
    <w:p w:rsidR="004812EB" w:rsidRPr="004812EB" w:rsidRDefault="004812EB" w:rsidP="00E0596F">
      <w:pPr>
        <w:ind w:left="0"/>
        <w:rPr>
          <w:sz w:val="22"/>
          <w:lang w:val="ru-RU"/>
        </w:rPr>
      </w:pPr>
      <w:r w:rsidRPr="004812EB">
        <w:rPr>
          <w:sz w:val="22"/>
          <w:lang w:val="ru-RU"/>
        </w:rPr>
        <w:t>требовать от Работника своевременного и качественного выполнения порученной ему работы и соблюдения правил внутреннего трудового распорядка;</w:t>
      </w:r>
    </w:p>
    <w:p w:rsidR="004812EB" w:rsidRPr="004812EB" w:rsidRDefault="004812EB" w:rsidP="00E0596F">
      <w:pPr>
        <w:ind w:left="0"/>
        <w:rPr>
          <w:sz w:val="22"/>
          <w:lang w:val="ru-RU"/>
        </w:rPr>
      </w:pPr>
      <w:r w:rsidRPr="004812EB">
        <w:rPr>
          <w:sz w:val="22"/>
          <w:lang w:val="ru-RU"/>
        </w:rPr>
        <w:t>- требовать от Работника бережного отношения к имуществу Работодателя и других работников;</w:t>
      </w:r>
    </w:p>
    <w:p w:rsidR="004812EB" w:rsidRPr="004812EB" w:rsidRDefault="004812EB" w:rsidP="00E0596F">
      <w:pPr>
        <w:ind w:left="0"/>
        <w:rPr>
          <w:sz w:val="22"/>
          <w:lang w:val="ru-RU"/>
        </w:rPr>
      </w:pPr>
      <w:r w:rsidRPr="004812EB">
        <w:rPr>
          <w:sz w:val="22"/>
          <w:lang w:val="ru-RU"/>
        </w:rPr>
        <w:t>- применять меры поощрения за добросовестный эффективный труд в порядке, определенном положением о стимулировании персонала;</w:t>
      </w:r>
    </w:p>
    <w:p w:rsidR="004812EB" w:rsidRPr="004812EB" w:rsidRDefault="004812EB" w:rsidP="00E0596F">
      <w:pPr>
        <w:ind w:left="0"/>
        <w:rPr>
          <w:sz w:val="22"/>
          <w:lang w:val="ru-RU"/>
        </w:rPr>
      </w:pPr>
      <w:r w:rsidRPr="004812EB">
        <w:rPr>
          <w:sz w:val="22"/>
          <w:lang w:val="ru-RU"/>
        </w:rPr>
        <w:t>- при наличии оснований для применения мер дисциплинарной ответственности налагать на Работника дисциплинарные взыскания;</w:t>
      </w:r>
    </w:p>
    <w:p w:rsidR="004812EB" w:rsidRPr="004812EB" w:rsidRDefault="004812EB" w:rsidP="00E0596F">
      <w:pPr>
        <w:ind w:left="0"/>
        <w:rPr>
          <w:sz w:val="22"/>
          <w:lang w:val="ru-RU"/>
        </w:rPr>
      </w:pPr>
      <w:r w:rsidRPr="004812EB">
        <w:rPr>
          <w:sz w:val="22"/>
          <w:lang w:val="ru-RU"/>
        </w:rPr>
        <w:t>в установленных Трудовым кодексом РФ, федеральными законами, договором о материальной ответственности случаях и порядке привлекать    Работника к материальной ответственности.</w:t>
      </w:r>
    </w:p>
    <w:p w:rsidR="004812EB" w:rsidRPr="004812EB" w:rsidRDefault="004812EB" w:rsidP="00E0596F">
      <w:pPr>
        <w:ind w:left="0"/>
        <w:rPr>
          <w:sz w:val="22"/>
          <w:lang w:val="ru-RU"/>
        </w:rPr>
      </w:pPr>
      <w:r w:rsidRPr="004812EB">
        <w:rPr>
          <w:sz w:val="22"/>
          <w:lang w:val="ru-RU"/>
        </w:rPr>
        <w:t>3.3. работодатель в соответствии с действующими законодательными и нормативными правовыми актами по охране труда гарантирует права Работника на охрану труда и обязуется:</w:t>
      </w:r>
    </w:p>
    <w:p w:rsidR="004812EB" w:rsidRPr="004812EB" w:rsidRDefault="004812EB" w:rsidP="00E0596F">
      <w:pPr>
        <w:ind w:left="0"/>
        <w:rPr>
          <w:sz w:val="22"/>
          <w:lang w:val="ru-RU"/>
        </w:rPr>
      </w:pPr>
      <w:r w:rsidRPr="004812EB">
        <w:rPr>
          <w:sz w:val="22"/>
          <w:lang w:val="ru-RU"/>
        </w:rPr>
        <w:t>- защиту от воздействия вредных  и опасных производственных факторов;</w:t>
      </w:r>
    </w:p>
    <w:p w:rsidR="004812EB" w:rsidRPr="004812EB" w:rsidRDefault="004812EB" w:rsidP="00E0596F">
      <w:pPr>
        <w:ind w:left="0"/>
        <w:rPr>
          <w:sz w:val="22"/>
          <w:lang w:val="ru-RU"/>
        </w:rPr>
      </w:pPr>
      <w:r w:rsidRPr="004812EB">
        <w:rPr>
          <w:sz w:val="22"/>
          <w:lang w:val="ru-RU"/>
        </w:rPr>
        <w:t xml:space="preserve">- внедрение современных средств техники безопасности и </w:t>
      </w:r>
      <w:proofErr w:type="gramStart"/>
      <w:r w:rsidRPr="004812EB">
        <w:rPr>
          <w:sz w:val="22"/>
          <w:lang w:val="ru-RU"/>
        </w:rPr>
        <w:t>создание</w:t>
      </w:r>
      <w:proofErr w:type="gramEnd"/>
      <w:r w:rsidRPr="004812EB">
        <w:rPr>
          <w:sz w:val="22"/>
          <w:lang w:val="ru-RU"/>
        </w:rPr>
        <w:t xml:space="preserve"> необходимых санитарно-гигиенических условий труда для предупреждения травмирования и профессиональных заболеваний;</w:t>
      </w:r>
    </w:p>
    <w:p w:rsidR="004812EB" w:rsidRPr="004812EB" w:rsidRDefault="004812EB" w:rsidP="00E0596F">
      <w:pPr>
        <w:ind w:left="0"/>
        <w:rPr>
          <w:sz w:val="22"/>
          <w:lang w:val="ru-RU"/>
        </w:rPr>
      </w:pPr>
      <w:r w:rsidRPr="004812EB">
        <w:rPr>
          <w:sz w:val="22"/>
          <w:lang w:val="ru-RU"/>
        </w:rPr>
        <w:t>- периодическое обучение работника безопасным приемам и методам труда, проведение первичного и периодических инструктажей по охране труда;</w:t>
      </w:r>
    </w:p>
    <w:p w:rsidR="004812EB" w:rsidRPr="004812EB" w:rsidRDefault="004812EB" w:rsidP="00E0596F">
      <w:pPr>
        <w:ind w:left="0"/>
        <w:rPr>
          <w:sz w:val="22"/>
          <w:lang w:val="ru-RU"/>
        </w:rPr>
      </w:pPr>
      <w:r w:rsidRPr="004812EB">
        <w:rPr>
          <w:sz w:val="22"/>
          <w:lang w:val="ru-RU"/>
        </w:rPr>
        <w:t>- своевременную выдачу необходимых средств индивидуальной защиты;</w:t>
      </w:r>
    </w:p>
    <w:p w:rsidR="004812EB" w:rsidRPr="004812EB" w:rsidRDefault="004812EB" w:rsidP="00E0596F">
      <w:pPr>
        <w:ind w:left="0"/>
        <w:rPr>
          <w:sz w:val="22"/>
          <w:lang w:val="ru-RU"/>
        </w:rPr>
      </w:pPr>
      <w:r w:rsidRPr="004812EB">
        <w:rPr>
          <w:sz w:val="22"/>
          <w:lang w:val="ru-RU"/>
        </w:rPr>
        <w:t>- предоставление Работнику (по его запросу) достоверной информации о состоянии условий и охраны труда на его рабочем месте;</w:t>
      </w:r>
    </w:p>
    <w:p w:rsidR="004812EB" w:rsidRPr="004812EB" w:rsidRDefault="004812EB" w:rsidP="00E0596F">
      <w:pPr>
        <w:ind w:left="0"/>
        <w:rPr>
          <w:sz w:val="22"/>
          <w:lang w:val="ru-RU"/>
        </w:rPr>
      </w:pPr>
      <w:r w:rsidRPr="004812EB">
        <w:rPr>
          <w:sz w:val="22"/>
          <w:lang w:val="ru-RU"/>
        </w:rPr>
        <w:t>- предоставление Работнику в соответствии с действующими санитарными  нормами и правилами моющих средств;</w:t>
      </w:r>
    </w:p>
    <w:p w:rsidR="00E0596F" w:rsidRDefault="004812EB" w:rsidP="00E0596F">
      <w:pPr>
        <w:ind w:left="0"/>
        <w:rPr>
          <w:sz w:val="22"/>
          <w:lang w:val="ru-RU"/>
        </w:rPr>
      </w:pPr>
      <w:r w:rsidRPr="004812EB">
        <w:rPr>
          <w:sz w:val="22"/>
          <w:lang w:val="ru-RU"/>
        </w:rPr>
        <w:lastRenderedPageBreak/>
        <w:t>3.4. Работодатель гарантирует возмещение вреда, причиненного Работнику в результате увечья, профессионального заболевания либо иного повреждения здоровья, связанного с исполнением им трудовых обязанностей.</w:t>
      </w:r>
    </w:p>
    <w:p w:rsidR="004812EB" w:rsidRPr="00E0596F" w:rsidRDefault="00E0596F" w:rsidP="00E0596F">
      <w:pPr>
        <w:ind w:left="0"/>
        <w:rPr>
          <w:sz w:val="22"/>
          <w:lang w:val="ru-RU"/>
        </w:rPr>
      </w:pPr>
      <w:r>
        <w:rPr>
          <w:sz w:val="22"/>
          <w:lang w:val="ru-RU"/>
        </w:rPr>
        <w:t xml:space="preserve">                    </w:t>
      </w:r>
      <w:r w:rsidR="004812EB" w:rsidRPr="004812EB">
        <w:rPr>
          <w:b/>
          <w:sz w:val="22"/>
          <w:lang w:val="ru-RU"/>
        </w:rPr>
        <w:t xml:space="preserve">   4. Режим труда и отдыха</w:t>
      </w:r>
    </w:p>
    <w:p w:rsidR="004812EB" w:rsidRPr="004812EB" w:rsidRDefault="004812EB" w:rsidP="00E0596F">
      <w:pPr>
        <w:ind w:left="0"/>
        <w:rPr>
          <w:sz w:val="22"/>
          <w:lang w:val="ru-RU"/>
        </w:rPr>
      </w:pPr>
      <w:r w:rsidRPr="004812EB">
        <w:rPr>
          <w:sz w:val="22"/>
          <w:lang w:val="ru-RU"/>
        </w:rPr>
        <w:t>4.1. Работнику устанавливается рабочий режим сутки через трое</w:t>
      </w:r>
    </w:p>
    <w:p w:rsidR="004812EB" w:rsidRPr="004812EB" w:rsidRDefault="004812EB" w:rsidP="00E0596F">
      <w:pPr>
        <w:ind w:left="0"/>
        <w:rPr>
          <w:sz w:val="22"/>
          <w:lang w:val="ru-RU"/>
        </w:rPr>
      </w:pPr>
      <w:r w:rsidRPr="004812EB">
        <w:rPr>
          <w:sz w:val="22"/>
          <w:lang w:val="ru-RU"/>
        </w:rPr>
        <w:t>4.2. Начало рабочего дня  9.00, окончание 9ч 00 следующего дня</w:t>
      </w:r>
    </w:p>
    <w:p w:rsidR="004812EB" w:rsidRPr="004812EB" w:rsidRDefault="004812EB" w:rsidP="00E0596F">
      <w:pPr>
        <w:ind w:left="0"/>
        <w:rPr>
          <w:sz w:val="22"/>
          <w:lang w:val="ru-RU"/>
        </w:rPr>
      </w:pPr>
      <w:r w:rsidRPr="004812EB">
        <w:rPr>
          <w:sz w:val="22"/>
          <w:lang w:val="ru-RU"/>
        </w:rPr>
        <w:t>мин., перерыв для приема отдыха и питания с 13.00 до 14.00 и с 19.00 до 20.00</w:t>
      </w:r>
    </w:p>
    <w:p w:rsidR="004812EB" w:rsidRPr="004812EB" w:rsidRDefault="004812EB" w:rsidP="00E0596F">
      <w:pPr>
        <w:ind w:left="0"/>
        <w:rPr>
          <w:sz w:val="22"/>
          <w:lang w:val="ru-RU"/>
        </w:rPr>
      </w:pPr>
      <w:r w:rsidRPr="004812EB">
        <w:rPr>
          <w:sz w:val="22"/>
          <w:lang w:val="ru-RU"/>
        </w:rPr>
        <w:t xml:space="preserve">Работы </w:t>
      </w:r>
      <w:proofErr w:type="gramStart"/>
      <w:r w:rsidRPr="004812EB">
        <w:rPr>
          <w:sz w:val="22"/>
          <w:lang w:val="ru-RU"/>
        </w:rPr>
        <w:t>в</w:t>
      </w:r>
      <w:proofErr w:type="gramEnd"/>
      <w:r w:rsidRPr="004812EB">
        <w:rPr>
          <w:sz w:val="22"/>
          <w:lang w:val="ru-RU"/>
        </w:rPr>
        <w:t xml:space="preserve">  праздничные оплачивается дополнительно.</w:t>
      </w:r>
    </w:p>
    <w:p w:rsidR="004812EB" w:rsidRPr="004812EB" w:rsidRDefault="004812EB" w:rsidP="00E0596F">
      <w:pPr>
        <w:ind w:left="0"/>
        <w:rPr>
          <w:sz w:val="22"/>
          <w:lang w:val="ru-RU"/>
        </w:rPr>
      </w:pPr>
      <w:r w:rsidRPr="004812EB">
        <w:rPr>
          <w:sz w:val="22"/>
          <w:lang w:val="ru-RU"/>
        </w:rPr>
        <w:t>4.3. Работнику предоставляется ежегодный отпуск продолжительностью:</w:t>
      </w:r>
      <w:r w:rsidR="00613A03">
        <w:rPr>
          <w:sz w:val="22"/>
          <w:lang w:val="ru-RU"/>
        </w:rPr>
        <w:t xml:space="preserve"> </w:t>
      </w:r>
    </w:p>
    <w:p w:rsidR="004812EB" w:rsidRPr="004812EB" w:rsidRDefault="004812EB" w:rsidP="008B7135">
      <w:pPr>
        <w:rPr>
          <w:sz w:val="22"/>
          <w:lang w:val="ru-RU"/>
        </w:rPr>
      </w:pPr>
    </w:p>
    <w:p w:rsidR="004812EB" w:rsidRPr="004812EB" w:rsidRDefault="00613A03" w:rsidP="00613A03">
      <w:pPr>
        <w:ind w:left="0"/>
        <w:rPr>
          <w:sz w:val="22"/>
          <w:lang w:val="ru-RU"/>
        </w:rPr>
      </w:pPr>
      <w:r>
        <w:rPr>
          <w:sz w:val="22"/>
          <w:lang w:val="ru-RU"/>
        </w:rPr>
        <w:t xml:space="preserve">                </w:t>
      </w:r>
    </w:p>
    <w:p w:rsidR="004812EB" w:rsidRPr="00613A03" w:rsidRDefault="004812EB" w:rsidP="00613A03">
      <w:pPr>
        <w:ind w:left="0"/>
        <w:rPr>
          <w:b/>
          <w:sz w:val="22"/>
          <w:lang w:val="ru-RU"/>
        </w:rPr>
      </w:pPr>
      <w:r w:rsidRPr="004812EB">
        <w:rPr>
          <w:b/>
          <w:sz w:val="22"/>
          <w:lang w:val="ru-RU"/>
        </w:rPr>
        <w:t>5. Характеристики условий труда.</w:t>
      </w:r>
    </w:p>
    <w:p w:rsidR="004812EB" w:rsidRPr="004812EB" w:rsidRDefault="004812EB" w:rsidP="00E0596F">
      <w:pPr>
        <w:ind w:left="0"/>
        <w:rPr>
          <w:sz w:val="22"/>
          <w:lang w:val="ru-RU"/>
        </w:rPr>
      </w:pPr>
      <w:r w:rsidRPr="004812EB">
        <w:rPr>
          <w:sz w:val="22"/>
          <w:lang w:val="ru-RU"/>
        </w:rPr>
        <w:t xml:space="preserve">5.1. Работодатель настоящим договором удостоверяет, что рабочее место работника по результатам аттестации рабочих мест характеризуется  </w:t>
      </w:r>
    </w:p>
    <w:p w:rsidR="004812EB" w:rsidRPr="004812EB" w:rsidRDefault="004812EB" w:rsidP="00E0596F">
      <w:pPr>
        <w:ind w:left="0"/>
        <w:rPr>
          <w:sz w:val="22"/>
          <w:lang w:val="ru-RU"/>
        </w:rPr>
      </w:pPr>
      <w:r w:rsidRPr="004812EB">
        <w:rPr>
          <w:sz w:val="22"/>
          <w:lang w:val="ru-RU"/>
        </w:rPr>
        <w:t xml:space="preserve">(безопасными, </w:t>
      </w:r>
      <w:r w:rsidRPr="004812EB">
        <w:rPr>
          <w:sz w:val="22"/>
          <w:u w:val="single"/>
          <w:lang w:val="ru-RU"/>
        </w:rPr>
        <w:t>вредными, опасными</w:t>
      </w:r>
      <w:r w:rsidRPr="004812EB">
        <w:rPr>
          <w:sz w:val="22"/>
          <w:lang w:val="ru-RU"/>
        </w:rPr>
        <w:t xml:space="preserve">, </w:t>
      </w:r>
      <w:r w:rsidRPr="004812EB">
        <w:rPr>
          <w:sz w:val="22"/>
          <w:u w:val="single"/>
          <w:lang w:val="ru-RU"/>
        </w:rPr>
        <w:t>тяжелыми</w:t>
      </w:r>
      <w:r w:rsidRPr="004812EB">
        <w:rPr>
          <w:sz w:val="22"/>
          <w:lang w:val="ru-RU"/>
        </w:rPr>
        <w:t>)</w:t>
      </w:r>
    </w:p>
    <w:p w:rsidR="004812EB" w:rsidRPr="004812EB" w:rsidRDefault="004812EB" w:rsidP="00613A03">
      <w:pPr>
        <w:rPr>
          <w:sz w:val="22"/>
          <w:lang w:val="ru-RU"/>
        </w:rPr>
      </w:pPr>
      <w:r w:rsidRPr="004812EB">
        <w:rPr>
          <w:sz w:val="22"/>
          <w:lang w:val="ru-RU"/>
        </w:rPr>
        <w:t>условиями труда.</w:t>
      </w:r>
    </w:p>
    <w:p w:rsidR="004812EB" w:rsidRPr="00E0596F" w:rsidRDefault="004812EB" w:rsidP="00E0596F">
      <w:pPr>
        <w:rPr>
          <w:b/>
          <w:sz w:val="22"/>
          <w:lang w:val="ru-RU"/>
        </w:rPr>
      </w:pPr>
      <w:r w:rsidRPr="004812EB">
        <w:rPr>
          <w:b/>
          <w:sz w:val="22"/>
          <w:lang w:val="ru-RU"/>
        </w:rPr>
        <w:t xml:space="preserve">                                                       6. Оплата труда</w:t>
      </w:r>
    </w:p>
    <w:p w:rsidR="004812EB" w:rsidRPr="004812EB" w:rsidRDefault="004812EB" w:rsidP="00E0596F">
      <w:pPr>
        <w:ind w:left="0"/>
        <w:rPr>
          <w:sz w:val="22"/>
          <w:lang w:val="ru-RU"/>
        </w:rPr>
      </w:pPr>
      <w:r w:rsidRPr="004812EB">
        <w:rPr>
          <w:sz w:val="22"/>
          <w:lang w:val="ru-RU"/>
        </w:rPr>
        <w:t>6.1. Работнику устанавливается должностной оклад в размере</w:t>
      </w:r>
    </w:p>
    <w:p w:rsidR="004812EB" w:rsidRPr="004812EB" w:rsidRDefault="004812EB" w:rsidP="00E0596F">
      <w:pPr>
        <w:ind w:left="0"/>
        <w:rPr>
          <w:sz w:val="22"/>
          <w:lang w:val="ru-RU"/>
        </w:rPr>
      </w:pPr>
      <w:r w:rsidRPr="004812EB">
        <w:rPr>
          <w:sz w:val="22"/>
          <w:lang w:val="ru-RU"/>
        </w:rPr>
        <w:t xml:space="preserve"> </w:t>
      </w:r>
      <w:r w:rsidR="00C93B14" w:rsidRPr="00AE77C4">
        <w:rPr>
          <w:color w:val="auto"/>
          <w:lang w:val="ru-RU"/>
        </w:rPr>
        <w:t>6204</w:t>
      </w:r>
      <w:r w:rsidR="00C93B14">
        <w:rPr>
          <w:color w:val="auto"/>
          <w:lang w:val="ru-RU"/>
        </w:rPr>
        <w:t xml:space="preserve"> </w:t>
      </w:r>
      <w:r w:rsidRPr="004812EB">
        <w:rPr>
          <w:sz w:val="22"/>
          <w:lang w:val="ru-RU"/>
        </w:rPr>
        <w:t>руб</w:t>
      </w:r>
      <w:proofErr w:type="gramStart"/>
      <w:r w:rsidRPr="004812EB">
        <w:rPr>
          <w:sz w:val="22"/>
          <w:lang w:val="ru-RU"/>
        </w:rPr>
        <w:t>.в</w:t>
      </w:r>
      <w:proofErr w:type="gramEnd"/>
      <w:r w:rsidRPr="004812EB">
        <w:rPr>
          <w:sz w:val="22"/>
          <w:lang w:val="ru-RU"/>
        </w:rPr>
        <w:t xml:space="preserve"> месяц.</w:t>
      </w:r>
    </w:p>
    <w:p w:rsidR="004812EB" w:rsidRPr="004812EB" w:rsidRDefault="004812EB" w:rsidP="00E0596F">
      <w:pPr>
        <w:ind w:left="0"/>
        <w:rPr>
          <w:sz w:val="22"/>
          <w:lang w:val="ru-RU"/>
        </w:rPr>
      </w:pPr>
      <w:r w:rsidRPr="004812EB">
        <w:rPr>
          <w:sz w:val="22"/>
          <w:lang w:val="ru-RU"/>
        </w:rPr>
        <w:t>6.2. Должностной оклад подлежит индексации при наступлении условий, установленных  трудовым законодательством.</w:t>
      </w:r>
    </w:p>
    <w:p w:rsidR="004812EB" w:rsidRPr="004812EB" w:rsidRDefault="004812EB" w:rsidP="00E0596F">
      <w:pPr>
        <w:ind w:left="0"/>
        <w:rPr>
          <w:sz w:val="22"/>
          <w:lang w:val="ru-RU"/>
        </w:rPr>
      </w:pPr>
      <w:r w:rsidRPr="004812EB">
        <w:rPr>
          <w:sz w:val="22"/>
          <w:lang w:val="ru-RU"/>
        </w:rPr>
        <w:t>6.3. Работнику устанавливаются:</w:t>
      </w:r>
    </w:p>
    <w:p w:rsidR="004812EB" w:rsidRPr="004812EB" w:rsidRDefault="004812EB" w:rsidP="00E0596F">
      <w:pPr>
        <w:ind w:left="0"/>
        <w:rPr>
          <w:sz w:val="22"/>
          <w:lang w:val="ru-RU"/>
        </w:rPr>
      </w:pPr>
      <w:r w:rsidRPr="004812EB">
        <w:rPr>
          <w:sz w:val="22"/>
          <w:lang w:val="ru-RU"/>
        </w:rPr>
        <w:t>а) ежемесячная премия в размере. При выплате премии Работодатель руководствуется следующими критериями оценки работы.</w:t>
      </w:r>
    </w:p>
    <w:p w:rsidR="00E0596F" w:rsidRDefault="004812EB" w:rsidP="00E0596F">
      <w:pPr>
        <w:ind w:left="0"/>
        <w:rPr>
          <w:sz w:val="22"/>
          <w:lang w:val="ru-RU"/>
        </w:rPr>
      </w:pPr>
      <w:r w:rsidRPr="004812EB">
        <w:rPr>
          <w:sz w:val="22"/>
          <w:lang w:val="ru-RU"/>
        </w:rPr>
        <w:t>б) стимулирующий фон</w:t>
      </w:r>
      <w:r w:rsidR="00E0596F">
        <w:rPr>
          <w:sz w:val="22"/>
          <w:lang w:val="ru-RU"/>
        </w:rPr>
        <w:t>д</w:t>
      </w:r>
    </w:p>
    <w:p w:rsidR="004812EB" w:rsidRPr="004812EB" w:rsidRDefault="004812EB" w:rsidP="00E0596F">
      <w:pPr>
        <w:ind w:left="0"/>
        <w:rPr>
          <w:sz w:val="22"/>
          <w:lang w:val="ru-RU"/>
        </w:rPr>
      </w:pPr>
      <w:r w:rsidRPr="004812EB">
        <w:rPr>
          <w:sz w:val="22"/>
          <w:lang w:val="ru-RU"/>
        </w:rPr>
        <w:t xml:space="preserve">  (иные надбавки, доплаты, премии, вознаграждения, предусмотренные коллективным договором)</w:t>
      </w:r>
    </w:p>
    <w:p w:rsidR="004812EB" w:rsidRDefault="004812EB" w:rsidP="008B7135">
      <w:pPr>
        <w:pStyle w:val="ab"/>
        <w:rPr>
          <w:color w:val="auto"/>
          <w:lang w:val="ru-RU"/>
        </w:rPr>
      </w:pPr>
      <w:r>
        <w:rPr>
          <w:color w:val="auto"/>
          <w:lang w:val="ru-RU"/>
        </w:rPr>
        <w:t>Критерии оценки результативности профессиональной деятельности машинист</w:t>
      </w:r>
      <w:proofErr w:type="gramStart"/>
      <w:r>
        <w:rPr>
          <w:color w:val="auto"/>
          <w:lang w:val="ru-RU"/>
        </w:rPr>
        <w:t>а(</w:t>
      </w:r>
      <w:proofErr w:type="gramEnd"/>
      <w:r>
        <w:rPr>
          <w:color w:val="auto"/>
          <w:lang w:val="ru-RU"/>
        </w:rPr>
        <w:t>кочегара) котельной: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915"/>
        <w:gridCol w:w="2934"/>
      </w:tblGrid>
      <w:tr w:rsidR="004812EB" w:rsidTr="004812EB">
        <w:tc>
          <w:tcPr>
            <w:tcW w:w="756"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t>№п\п</w:t>
            </w:r>
          </w:p>
        </w:tc>
        <w:tc>
          <w:tcPr>
            <w:tcW w:w="5915"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proofErr w:type="spellStart"/>
            <w:r>
              <w:rPr>
                <w:color w:val="auto"/>
              </w:rPr>
              <w:t>Показатели</w:t>
            </w:r>
            <w:proofErr w:type="spellEnd"/>
            <w:r>
              <w:rPr>
                <w:color w:val="auto"/>
              </w:rPr>
              <w:t xml:space="preserve"> </w:t>
            </w:r>
            <w:proofErr w:type="spellStart"/>
            <w:r>
              <w:rPr>
                <w:color w:val="auto"/>
              </w:rPr>
              <w:t>критериев</w:t>
            </w:r>
            <w:proofErr w:type="spellEnd"/>
          </w:p>
        </w:tc>
        <w:tc>
          <w:tcPr>
            <w:tcW w:w="2934"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proofErr w:type="spellStart"/>
            <w:r>
              <w:rPr>
                <w:color w:val="auto"/>
              </w:rPr>
              <w:t>Кол-во</w:t>
            </w:r>
            <w:proofErr w:type="spellEnd"/>
            <w:r>
              <w:rPr>
                <w:color w:val="auto"/>
              </w:rPr>
              <w:t xml:space="preserve"> %</w:t>
            </w:r>
          </w:p>
        </w:tc>
      </w:tr>
      <w:tr w:rsidR="004812EB" w:rsidTr="004812EB">
        <w:tc>
          <w:tcPr>
            <w:tcW w:w="756"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t>1</w:t>
            </w:r>
          </w:p>
        </w:tc>
        <w:tc>
          <w:tcPr>
            <w:tcW w:w="5915"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lang w:val="ru-RU"/>
              </w:rPr>
            </w:pPr>
            <w:r>
              <w:rPr>
                <w:color w:val="auto"/>
                <w:lang w:val="ru-RU"/>
              </w:rPr>
              <w:t>Отсутствие замечаний на санитарно-техническое состояние помещений</w:t>
            </w:r>
          </w:p>
        </w:tc>
        <w:tc>
          <w:tcPr>
            <w:tcW w:w="2934"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t>20%</w:t>
            </w:r>
          </w:p>
        </w:tc>
      </w:tr>
      <w:tr w:rsidR="004812EB" w:rsidTr="004812EB">
        <w:tc>
          <w:tcPr>
            <w:tcW w:w="756"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t>2</w:t>
            </w:r>
          </w:p>
        </w:tc>
        <w:tc>
          <w:tcPr>
            <w:tcW w:w="5915"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lang w:val="ru-RU"/>
              </w:rPr>
            </w:pPr>
            <w:r>
              <w:rPr>
                <w:color w:val="auto"/>
                <w:lang w:val="ru-RU"/>
              </w:rPr>
              <w:t>Отсутствие замечаний на несоблюдение правил пожарной безопасности</w:t>
            </w:r>
          </w:p>
        </w:tc>
        <w:tc>
          <w:tcPr>
            <w:tcW w:w="2934"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t>20%</w:t>
            </w:r>
          </w:p>
        </w:tc>
      </w:tr>
      <w:tr w:rsidR="004812EB" w:rsidTr="004812EB">
        <w:tc>
          <w:tcPr>
            <w:tcW w:w="756"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t>3</w:t>
            </w:r>
          </w:p>
        </w:tc>
        <w:tc>
          <w:tcPr>
            <w:tcW w:w="5915"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lang w:val="ru-RU"/>
              </w:rPr>
            </w:pPr>
            <w:r>
              <w:rPr>
                <w:color w:val="auto"/>
                <w:lang w:val="ru-RU"/>
              </w:rPr>
              <w:t>Отсутствие замечаний на обеспечение температурного  режима помещений, воды</w:t>
            </w:r>
          </w:p>
        </w:tc>
        <w:tc>
          <w:tcPr>
            <w:tcW w:w="2934"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t>20%</w:t>
            </w:r>
          </w:p>
        </w:tc>
      </w:tr>
      <w:tr w:rsidR="004812EB" w:rsidTr="004812EB">
        <w:tc>
          <w:tcPr>
            <w:tcW w:w="756"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lastRenderedPageBreak/>
              <w:t>4</w:t>
            </w:r>
          </w:p>
        </w:tc>
        <w:tc>
          <w:tcPr>
            <w:tcW w:w="5915"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proofErr w:type="spellStart"/>
            <w:r>
              <w:rPr>
                <w:color w:val="auto"/>
              </w:rPr>
              <w:t>Заготовка</w:t>
            </w:r>
            <w:proofErr w:type="spellEnd"/>
            <w:r>
              <w:rPr>
                <w:color w:val="auto"/>
              </w:rPr>
              <w:t xml:space="preserve"> </w:t>
            </w:r>
            <w:proofErr w:type="spellStart"/>
            <w:r>
              <w:rPr>
                <w:color w:val="auto"/>
              </w:rPr>
              <w:t>дров</w:t>
            </w:r>
            <w:proofErr w:type="spellEnd"/>
            <w:r>
              <w:rPr>
                <w:color w:val="auto"/>
              </w:rPr>
              <w:t xml:space="preserve"> </w:t>
            </w:r>
            <w:proofErr w:type="spellStart"/>
            <w:r>
              <w:rPr>
                <w:color w:val="auto"/>
              </w:rPr>
              <w:t>для</w:t>
            </w:r>
            <w:proofErr w:type="spellEnd"/>
            <w:r>
              <w:rPr>
                <w:color w:val="auto"/>
              </w:rPr>
              <w:t xml:space="preserve"> </w:t>
            </w:r>
            <w:proofErr w:type="spellStart"/>
            <w:r>
              <w:rPr>
                <w:color w:val="auto"/>
              </w:rPr>
              <w:t>розжига</w:t>
            </w:r>
            <w:proofErr w:type="spellEnd"/>
          </w:p>
        </w:tc>
        <w:tc>
          <w:tcPr>
            <w:tcW w:w="2934"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t>40%</w:t>
            </w:r>
          </w:p>
        </w:tc>
      </w:tr>
      <w:tr w:rsidR="004812EB" w:rsidTr="004812EB">
        <w:tc>
          <w:tcPr>
            <w:tcW w:w="756" w:type="dxa"/>
            <w:tcBorders>
              <w:top w:val="single" w:sz="4" w:space="0" w:color="auto"/>
              <w:left w:val="single" w:sz="4" w:space="0" w:color="auto"/>
              <w:bottom w:val="single" w:sz="4" w:space="0" w:color="auto"/>
              <w:right w:val="single" w:sz="4" w:space="0" w:color="auto"/>
            </w:tcBorders>
          </w:tcPr>
          <w:p w:rsidR="004812EB" w:rsidRDefault="004812EB" w:rsidP="008B7135">
            <w:pPr>
              <w:pStyle w:val="ab"/>
              <w:ind w:left="0"/>
              <w:rPr>
                <w:color w:val="auto"/>
              </w:rPr>
            </w:pPr>
          </w:p>
        </w:tc>
        <w:tc>
          <w:tcPr>
            <w:tcW w:w="5915"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proofErr w:type="spellStart"/>
            <w:r>
              <w:rPr>
                <w:color w:val="auto"/>
              </w:rPr>
              <w:t>Итого</w:t>
            </w:r>
            <w:proofErr w:type="spellEnd"/>
            <w:r>
              <w:rPr>
                <w:color w:val="auto"/>
              </w:rPr>
              <w:t xml:space="preserve"> </w:t>
            </w:r>
          </w:p>
        </w:tc>
        <w:tc>
          <w:tcPr>
            <w:tcW w:w="2934" w:type="dxa"/>
            <w:tcBorders>
              <w:top w:val="single" w:sz="4" w:space="0" w:color="auto"/>
              <w:left w:val="single" w:sz="4" w:space="0" w:color="auto"/>
              <w:bottom w:val="single" w:sz="4" w:space="0" w:color="auto"/>
              <w:right w:val="single" w:sz="4" w:space="0" w:color="auto"/>
            </w:tcBorders>
            <w:hideMark/>
          </w:tcPr>
          <w:p w:rsidR="004812EB" w:rsidRDefault="004812EB" w:rsidP="008B7135">
            <w:pPr>
              <w:pStyle w:val="ab"/>
              <w:ind w:left="0"/>
              <w:rPr>
                <w:color w:val="auto"/>
              </w:rPr>
            </w:pPr>
            <w:r>
              <w:rPr>
                <w:color w:val="auto"/>
              </w:rPr>
              <w:t>100%</w:t>
            </w:r>
          </w:p>
        </w:tc>
      </w:tr>
    </w:tbl>
    <w:p w:rsidR="004812EB" w:rsidRDefault="004812EB" w:rsidP="008B7135">
      <w:pPr>
        <w:rPr>
          <w:rFonts w:eastAsia="Times New Roman"/>
          <w:color w:val="auto"/>
          <w:sz w:val="22"/>
          <w:lang w:val="ru-RU"/>
        </w:rPr>
      </w:pPr>
    </w:p>
    <w:p w:rsidR="004812EB" w:rsidRPr="004812EB" w:rsidRDefault="004812EB" w:rsidP="00E0596F">
      <w:pPr>
        <w:ind w:left="0"/>
        <w:rPr>
          <w:sz w:val="22"/>
          <w:lang w:val="ru-RU"/>
        </w:rPr>
      </w:pPr>
      <w:r w:rsidRPr="004812EB">
        <w:rPr>
          <w:sz w:val="22"/>
          <w:lang w:val="ru-RU"/>
        </w:rPr>
        <w:t>6.4. Размеры заработной платы, иных выплат могут быть пересмотрены по соглашению сторон. После пересмотра новые условия договора оформляются в письменной форме, подписываются сторонами и являются неотъемлемой частью настоящего договора.</w:t>
      </w:r>
    </w:p>
    <w:p w:rsidR="004812EB" w:rsidRPr="004812EB" w:rsidRDefault="004812EB" w:rsidP="00E0596F">
      <w:pPr>
        <w:ind w:left="0"/>
        <w:rPr>
          <w:sz w:val="22"/>
          <w:lang w:val="ru-RU"/>
        </w:rPr>
      </w:pPr>
      <w:r w:rsidRPr="004812EB">
        <w:rPr>
          <w:sz w:val="22"/>
          <w:lang w:val="ru-RU"/>
        </w:rPr>
        <w:t>6.5. С заработной платы, иных выплат производится удержание для перечисления установленных налогов и сборов в порядке, установленном налоговым законодательством.</w:t>
      </w:r>
    </w:p>
    <w:p w:rsidR="004812EB" w:rsidRPr="004812EB" w:rsidRDefault="004812EB" w:rsidP="00E0596F">
      <w:pPr>
        <w:ind w:left="0"/>
        <w:rPr>
          <w:sz w:val="22"/>
          <w:lang w:val="ru-RU"/>
        </w:rPr>
      </w:pPr>
      <w:r w:rsidRPr="004812EB">
        <w:rPr>
          <w:sz w:val="22"/>
          <w:lang w:val="ru-RU"/>
        </w:rPr>
        <w:t>6.6.Заработная плата выплачивается 28 и 13 числа</w:t>
      </w:r>
    </w:p>
    <w:p w:rsidR="004812EB" w:rsidRPr="004812EB" w:rsidRDefault="004812EB" w:rsidP="008B7135">
      <w:pPr>
        <w:rPr>
          <w:sz w:val="22"/>
          <w:lang w:val="ru-RU"/>
        </w:rPr>
      </w:pPr>
      <w:r w:rsidRPr="004812EB">
        <w:rPr>
          <w:sz w:val="22"/>
          <w:lang w:val="ru-RU"/>
        </w:rPr>
        <w:t xml:space="preserve">                                                                           ( не позднее такого-то числа)</w:t>
      </w:r>
    </w:p>
    <w:p w:rsidR="004812EB" w:rsidRPr="004812EB" w:rsidRDefault="004812EB" w:rsidP="008B7135">
      <w:pPr>
        <w:rPr>
          <w:b/>
          <w:sz w:val="22"/>
          <w:lang w:val="ru-RU"/>
        </w:rPr>
      </w:pPr>
      <w:r w:rsidRPr="004812EB">
        <w:rPr>
          <w:b/>
          <w:sz w:val="22"/>
          <w:lang w:val="ru-RU"/>
        </w:rPr>
        <w:t xml:space="preserve">                                   </w:t>
      </w:r>
    </w:p>
    <w:p w:rsidR="004812EB" w:rsidRPr="00E0596F" w:rsidRDefault="004812EB" w:rsidP="00E0596F">
      <w:pPr>
        <w:rPr>
          <w:b/>
          <w:sz w:val="22"/>
          <w:lang w:val="ru-RU"/>
        </w:rPr>
      </w:pPr>
      <w:r w:rsidRPr="004812EB">
        <w:rPr>
          <w:b/>
          <w:sz w:val="22"/>
          <w:lang w:val="ru-RU"/>
        </w:rPr>
        <w:t xml:space="preserve"> 7. Социальное страхование</w:t>
      </w:r>
    </w:p>
    <w:p w:rsidR="004812EB" w:rsidRPr="004812EB" w:rsidRDefault="004812EB" w:rsidP="00E0596F">
      <w:pPr>
        <w:ind w:left="0"/>
        <w:rPr>
          <w:sz w:val="22"/>
          <w:lang w:val="ru-RU"/>
        </w:rPr>
      </w:pPr>
      <w:r w:rsidRPr="004812EB">
        <w:rPr>
          <w:sz w:val="22"/>
          <w:lang w:val="ru-RU"/>
        </w:rPr>
        <w:t>7.1. Работодатель осуществляет страхование Работника в соответствии с  Федеральным законом « Об основах  обязательного социального страхования» на случай необходимости  получения медицинской помощи, временной нетрудоспособности.</w:t>
      </w:r>
    </w:p>
    <w:p w:rsidR="004812EB" w:rsidRPr="004812EB" w:rsidRDefault="004812EB" w:rsidP="008B7135">
      <w:pPr>
        <w:rPr>
          <w:b/>
          <w:sz w:val="22"/>
          <w:lang w:val="ru-RU"/>
        </w:rPr>
      </w:pPr>
      <w:r w:rsidRPr="004812EB">
        <w:rPr>
          <w:b/>
          <w:sz w:val="22"/>
          <w:lang w:val="ru-RU"/>
        </w:rPr>
        <w:t xml:space="preserve">                                     8. Ответственность сторон</w:t>
      </w:r>
    </w:p>
    <w:p w:rsidR="004812EB" w:rsidRPr="004812EB" w:rsidRDefault="004812EB" w:rsidP="00E0596F">
      <w:pPr>
        <w:ind w:left="0"/>
        <w:rPr>
          <w:b/>
          <w:bCs/>
          <w:sz w:val="22"/>
          <w:lang w:val="ru-RU"/>
        </w:rPr>
      </w:pPr>
      <w:r w:rsidRPr="004812EB">
        <w:rPr>
          <w:sz w:val="22"/>
          <w:lang w:val="ru-RU"/>
        </w:rPr>
        <w:t xml:space="preserve">8.1. В случае ненадлежащего исполнения или неисполнения обязательств по настоящему договору стороны несут ответственность в соответствии с законодательством Российской Федерации.    </w:t>
      </w:r>
    </w:p>
    <w:p w:rsidR="004812EB" w:rsidRPr="004812EB" w:rsidRDefault="004812EB" w:rsidP="008B7135">
      <w:pPr>
        <w:rPr>
          <w:b/>
          <w:bCs/>
          <w:sz w:val="22"/>
          <w:lang w:val="ru-RU"/>
        </w:rPr>
      </w:pPr>
      <w:r w:rsidRPr="004812EB">
        <w:rPr>
          <w:b/>
          <w:bCs/>
          <w:sz w:val="22"/>
          <w:lang w:val="ru-RU"/>
        </w:rPr>
        <w:t xml:space="preserve">                                     9. Заключительные положения</w:t>
      </w:r>
    </w:p>
    <w:p w:rsidR="004812EB" w:rsidRPr="004812EB" w:rsidRDefault="004812EB" w:rsidP="00E0596F">
      <w:pPr>
        <w:ind w:left="0"/>
        <w:rPr>
          <w:sz w:val="22"/>
          <w:lang w:val="ru-RU"/>
        </w:rPr>
      </w:pPr>
      <w:r w:rsidRPr="004812EB">
        <w:rPr>
          <w:sz w:val="22"/>
          <w:lang w:val="ru-RU"/>
        </w:rPr>
        <w:t>9.1. Условия настоящего договора имеют для сторон обязательную юридическую силу.</w:t>
      </w:r>
    </w:p>
    <w:p w:rsidR="004812EB" w:rsidRPr="004812EB" w:rsidRDefault="004812EB" w:rsidP="00E0596F">
      <w:pPr>
        <w:ind w:left="0"/>
        <w:rPr>
          <w:sz w:val="22"/>
          <w:lang w:val="ru-RU"/>
        </w:rPr>
      </w:pPr>
      <w:r w:rsidRPr="004812EB">
        <w:rPr>
          <w:sz w:val="22"/>
          <w:lang w:val="ru-RU"/>
        </w:rPr>
        <w:t>9.2. Изменения и дополнения в условия настоящего договора вносятся по соглашению сторон и в порядке, определенном статьей 73 Трудового кодекса РФ.</w:t>
      </w:r>
    </w:p>
    <w:p w:rsidR="004812EB" w:rsidRPr="004812EB" w:rsidRDefault="004812EB" w:rsidP="00E0596F">
      <w:pPr>
        <w:ind w:left="0"/>
        <w:rPr>
          <w:sz w:val="22"/>
          <w:lang w:val="ru-RU"/>
        </w:rPr>
      </w:pPr>
      <w:r w:rsidRPr="004812EB">
        <w:rPr>
          <w:sz w:val="22"/>
          <w:lang w:val="ru-RU"/>
        </w:rPr>
        <w:t>9.3. Настоящий договор, может быть, расторгнут  по основаниям, предусмотренным Трудовым кодексом РФ.</w:t>
      </w:r>
    </w:p>
    <w:p w:rsidR="004812EB" w:rsidRPr="004812EB" w:rsidRDefault="004812EB" w:rsidP="00E0596F">
      <w:pPr>
        <w:ind w:left="0"/>
        <w:rPr>
          <w:sz w:val="22"/>
          <w:lang w:val="ru-RU"/>
        </w:rPr>
      </w:pPr>
      <w:r w:rsidRPr="004812EB">
        <w:rPr>
          <w:sz w:val="22"/>
          <w:lang w:val="ru-RU"/>
        </w:rPr>
        <w:t>9.4. Споры, возникающие между сторонами в связи с исполнением обязанностей и реализацией прав по настоящему  договору, разрешаются путем переговоров. При невозможности урегулирования спора путем переговоров между сторонами спор передается на рассмотрение суда.</w:t>
      </w:r>
    </w:p>
    <w:p w:rsidR="004812EB" w:rsidRPr="004812EB" w:rsidRDefault="004812EB" w:rsidP="00E0596F">
      <w:pPr>
        <w:ind w:left="0"/>
        <w:rPr>
          <w:sz w:val="22"/>
          <w:lang w:val="ru-RU"/>
        </w:rPr>
      </w:pPr>
      <w:r w:rsidRPr="004812EB">
        <w:rPr>
          <w:sz w:val="22"/>
          <w:lang w:val="ru-RU"/>
        </w:rPr>
        <w:t>9.5. По вопросам, не предусмотренным настоящим договором, стороны руководствуются Трудовым кодексом РФ, федеральными законами, локальными, нормативными актами.</w:t>
      </w:r>
    </w:p>
    <w:p w:rsidR="004812EB" w:rsidRPr="004812EB" w:rsidRDefault="004812EB" w:rsidP="00E0596F">
      <w:pPr>
        <w:ind w:left="0"/>
        <w:rPr>
          <w:sz w:val="22"/>
          <w:lang w:val="ru-RU"/>
        </w:rPr>
      </w:pPr>
      <w:r w:rsidRPr="004812EB">
        <w:rPr>
          <w:sz w:val="22"/>
          <w:lang w:val="ru-RU"/>
        </w:rPr>
        <w:t xml:space="preserve">9.7. </w:t>
      </w:r>
      <w:r w:rsidRPr="004812EB">
        <w:rPr>
          <w:color w:val="333333"/>
          <w:sz w:val="22"/>
          <w:szCs w:val="22"/>
          <w:lang w:val="ru-RU"/>
        </w:rPr>
        <w:t xml:space="preserve">Настоящий трудовой договор №38 от 03.10.2014 составлен в двух экземплярах, имеющих одинаковую юридическую силу, один экземпляр хранится у Работодателя, второй у Работника </w:t>
      </w:r>
    </w:p>
    <w:p w:rsidR="004812EB" w:rsidRPr="004812EB" w:rsidRDefault="004812EB" w:rsidP="00E0596F">
      <w:pPr>
        <w:ind w:left="0"/>
        <w:rPr>
          <w:sz w:val="24"/>
          <w:lang w:val="ru-RU"/>
        </w:rPr>
      </w:pPr>
      <w:r w:rsidRPr="004812EB">
        <w:rPr>
          <w:lang w:val="ru-RU"/>
        </w:rPr>
        <w:t>Второй экземпляр трудового договора выдан на руки   «7»06.2016г</w:t>
      </w:r>
    </w:p>
    <w:p w:rsidR="004812EB" w:rsidRPr="004812EB" w:rsidRDefault="004812EB" w:rsidP="004812EB">
      <w:pPr>
        <w:rPr>
          <w:lang w:val="ru-RU"/>
        </w:rPr>
      </w:pPr>
      <w:r w:rsidRPr="004812EB">
        <w:rPr>
          <w:lang w:val="ru-RU"/>
        </w:rPr>
        <w:t xml:space="preserve">                                         </w:t>
      </w:r>
    </w:p>
    <w:p w:rsidR="004812EB" w:rsidRDefault="004812EB" w:rsidP="004812EB">
      <w:pPr>
        <w:pStyle w:val="HTML"/>
        <w:jc w:val="both"/>
        <w:rPr>
          <w:rFonts w:ascii="Times New Roman" w:hAnsi="Times New Roman"/>
          <w:sz w:val="22"/>
          <w:lang w:val="ru-RU"/>
        </w:rPr>
      </w:pPr>
      <w:r>
        <w:rPr>
          <w:rFonts w:ascii="Times New Roman" w:hAnsi="Times New Roman"/>
          <w:sz w:val="22"/>
          <w:lang w:val="ru-RU"/>
        </w:rPr>
        <w:t xml:space="preserve">             9.8. Адреса и реквизиты сторон:</w:t>
      </w:r>
    </w:p>
    <w:p w:rsidR="004812EB" w:rsidRDefault="004812EB" w:rsidP="004812EB">
      <w:pPr>
        <w:pStyle w:val="HTML"/>
        <w:jc w:val="both"/>
        <w:rPr>
          <w:rFonts w:ascii="Times New Roman" w:hAnsi="Times New Roman"/>
          <w:sz w:val="22"/>
          <w:lang w:val="ru-RU"/>
        </w:rPr>
      </w:pPr>
      <w:r>
        <w:rPr>
          <w:rFonts w:ascii="Times New Roman" w:hAnsi="Times New Roman"/>
          <w:bCs/>
          <w:sz w:val="22"/>
          <w:lang w:val="ru-RU"/>
        </w:rPr>
        <w:t xml:space="preserve">             9.9.</w:t>
      </w:r>
      <w:r>
        <w:rPr>
          <w:rFonts w:ascii="Times New Roman" w:hAnsi="Times New Roman"/>
          <w:b/>
          <w:sz w:val="22"/>
          <w:lang w:val="ru-RU"/>
        </w:rPr>
        <w:t xml:space="preserve"> </w:t>
      </w:r>
      <w:r>
        <w:rPr>
          <w:rFonts w:ascii="Times New Roman" w:hAnsi="Times New Roman"/>
          <w:sz w:val="22"/>
          <w:lang w:val="ru-RU"/>
        </w:rPr>
        <w:t>Школа: юридический адрес: с</w:t>
      </w:r>
      <w:proofErr w:type="gramStart"/>
      <w:r>
        <w:rPr>
          <w:rFonts w:ascii="Times New Roman" w:hAnsi="Times New Roman"/>
          <w:sz w:val="22"/>
          <w:lang w:val="ru-RU"/>
        </w:rPr>
        <w:t>.Н</w:t>
      </w:r>
      <w:proofErr w:type="gramEnd"/>
      <w:r>
        <w:rPr>
          <w:rFonts w:ascii="Times New Roman" w:hAnsi="Times New Roman"/>
          <w:sz w:val="22"/>
          <w:lang w:val="ru-RU"/>
        </w:rPr>
        <w:t>овотроицкое, ул.Набережная,24</w:t>
      </w:r>
    </w:p>
    <w:p w:rsidR="004812EB" w:rsidRDefault="004812EB" w:rsidP="004812EB">
      <w:pPr>
        <w:pStyle w:val="HTML"/>
        <w:jc w:val="both"/>
        <w:rPr>
          <w:rFonts w:ascii="Times New Roman" w:hAnsi="Times New Roman"/>
          <w:sz w:val="22"/>
          <w:lang w:val="ru-RU"/>
        </w:rPr>
      </w:pPr>
      <w:r>
        <w:rPr>
          <w:rFonts w:ascii="Times New Roman" w:hAnsi="Times New Roman"/>
          <w:sz w:val="22"/>
          <w:lang w:val="ru-RU"/>
        </w:rPr>
        <w:lastRenderedPageBreak/>
        <w:t xml:space="preserve">             9.10.Работник</w:t>
      </w:r>
      <w:proofErr w:type="gramStart"/>
      <w:r>
        <w:rPr>
          <w:rFonts w:ascii="Times New Roman" w:hAnsi="Times New Roman"/>
          <w:sz w:val="22"/>
          <w:lang w:val="ru-RU"/>
        </w:rPr>
        <w:t>:К</w:t>
      </w:r>
      <w:proofErr w:type="gramEnd"/>
      <w:r>
        <w:rPr>
          <w:rFonts w:ascii="Times New Roman" w:hAnsi="Times New Roman"/>
          <w:sz w:val="22"/>
          <w:lang w:val="ru-RU"/>
        </w:rPr>
        <w:t>ривошеев А.Б.паспорт9908№234735 выдан ТП ОФМС России по ЕАО в с. Биджан 18.11.2008г.</w:t>
      </w:r>
    </w:p>
    <w:p w:rsidR="004812EB" w:rsidRDefault="004812EB" w:rsidP="004812EB">
      <w:pPr>
        <w:pStyle w:val="HTML"/>
        <w:jc w:val="both"/>
        <w:rPr>
          <w:rFonts w:ascii="Times New Roman" w:hAnsi="Times New Roman"/>
          <w:sz w:val="22"/>
          <w:lang w:val="ru-RU"/>
        </w:rPr>
      </w:pPr>
      <w:r>
        <w:rPr>
          <w:rFonts w:ascii="Times New Roman" w:hAnsi="Times New Roman"/>
          <w:sz w:val="22"/>
          <w:lang w:val="ru-RU"/>
        </w:rPr>
        <w:t xml:space="preserve"> адрес места жительства с. Новотроицкое  ул. Набережная 25</w:t>
      </w:r>
    </w:p>
    <w:p w:rsidR="004812EB" w:rsidRDefault="004812EB" w:rsidP="004812EB">
      <w:pPr>
        <w:pStyle w:val="HTML"/>
        <w:jc w:val="both"/>
        <w:rPr>
          <w:rFonts w:ascii="Times New Roman" w:hAnsi="Times New Roman"/>
          <w:sz w:val="22"/>
          <w:lang w:val="ru-RU"/>
        </w:rPr>
      </w:pPr>
    </w:p>
    <w:p w:rsidR="004812EB" w:rsidRDefault="004812EB" w:rsidP="004812EB">
      <w:pPr>
        <w:pStyle w:val="HTML"/>
        <w:jc w:val="both"/>
        <w:rPr>
          <w:rFonts w:ascii="Times New Roman" w:hAnsi="Times New Roman"/>
          <w:sz w:val="22"/>
          <w:lang w:val="ru-RU"/>
        </w:rPr>
      </w:pPr>
      <w:r>
        <w:rPr>
          <w:rFonts w:ascii="Times New Roman" w:hAnsi="Times New Roman"/>
          <w:sz w:val="22"/>
          <w:lang w:val="ru-RU"/>
        </w:rPr>
        <w:t>Работодатель</w:t>
      </w:r>
    </w:p>
    <w:p w:rsidR="004812EB" w:rsidRDefault="004812EB" w:rsidP="004812EB">
      <w:pPr>
        <w:pStyle w:val="HTML"/>
        <w:jc w:val="both"/>
        <w:rPr>
          <w:rFonts w:ascii="Times New Roman" w:hAnsi="Times New Roman"/>
          <w:sz w:val="22"/>
          <w:lang w:val="ru-RU"/>
        </w:rPr>
      </w:pPr>
      <w:r>
        <w:rPr>
          <w:rFonts w:ascii="Times New Roman" w:hAnsi="Times New Roman"/>
          <w:sz w:val="22"/>
          <w:lang w:val="ru-RU"/>
        </w:rPr>
        <w:t>Адрес: 679355ЕАО Ленинский район с. Новотроицкое</w:t>
      </w:r>
    </w:p>
    <w:p w:rsidR="004812EB" w:rsidRDefault="004812EB" w:rsidP="004812EB">
      <w:pPr>
        <w:pStyle w:val="HTML"/>
        <w:jc w:val="both"/>
        <w:rPr>
          <w:rFonts w:ascii="Times New Roman" w:hAnsi="Times New Roman"/>
          <w:sz w:val="22"/>
          <w:lang w:val="ru-RU"/>
        </w:rPr>
      </w:pPr>
      <w:r>
        <w:rPr>
          <w:rFonts w:ascii="Times New Roman" w:hAnsi="Times New Roman"/>
          <w:sz w:val="22"/>
          <w:lang w:val="ru-RU"/>
        </w:rPr>
        <w:t>Набережная 24</w:t>
      </w:r>
    </w:p>
    <w:p w:rsidR="004812EB" w:rsidRDefault="004812EB" w:rsidP="004812EB">
      <w:pPr>
        <w:pStyle w:val="HTML"/>
        <w:jc w:val="both"/>
        <w:rPr>
          <w:rFonts w:ascii="Times New Roman" w:hAnsi="Times New Roman"/>
          <w:sz w:val="22"/>
          <w:lang w:val="ru-RU"/>
        </w:rPr>
      </w:pPr>
    </w:p>
    <w:p w:rsidR="004812EB" w:rsidRDefault="004812EB" w:rsidP="004812EB">
      <w:pPr>
        <w:pStyle w:val="HTML"/>
        <w:jc w:val="both"/>
        <w:rPr>
          <w:rFonts w:ascii="Times New Roman" w:hAnsi="Times New Roman"/>
          <w:sz w:val="22"/>
          <w:lang w:val="ru-RU"/>
        </w:rPr>
      </w:pPr>
      <w:r>
        <w:rPr>
          <w:rFonts w:ascii="Times New Roman" w:hAnsi="Times New Roman"/>
          <w:sz w:val="22"/>
          <w:lang w:val="ru-RU"/>
        </w:rPr>
        <w:t>ИНН 7904003390</w:t>
      </w:r>
    </w:p>
    <w:p w:rsidR="004812EB" w:rsidRDefault="004812EB" w:rsidP="004812EB">
      <w:pPr>
        <w:pStyle w:val="HTML"/>
        <w:jc w:val="both"/>
        <w:rPr>
          <w:rFonts w:ascii="Times New Roman" w:hAnsi="Times New Roman"/>
          <w:sz w:val="22"/>
          <w:lang w:val="ru-RU"/>
        </w:rPr>
      </w:pPr>
    </w:p>
    <w:p w:rsidR="004812EB" w:rsidRDefault="004812EB" w:rsidP="004812EB">
      <w:pPr>
        <w:pStyle w:val="HTML"/>
        <w:jc w:val="both"/>
        <w:rPr>
          <w:rFonts w:ascii="Times New Roman" w:hAnsi="Times New Roman"/>
          <w:b/>
          <w:sz w:val="22"/>
          <w:lang w:val="ru-RU"/>
        </w:rPr>
      </w:pPr>
      <w:r>
        <w:rPr>
          <w:rFonts w:ascii="Times New Roman" w:hAnsi="Times New Roman"/>
          <w:sz w:val="22"/>
          <w:lang w:val="ru-RU"/>
        </w:rPr>
        <w:t xml:space="preserve">        </w:t>
      </w:r>
      <w:r>
        <w:rPr>
          <w:rFonts w:ascii="Times New Roman" w:hAnsi="Times New Roman"/>
          <w:b/>
          <w:sz w:val="22"/>
          <w:lang w:val="ru-RU"/>
        </w:rPr>
        <w:t>Подписали:</w:t>
      </w:r>
    </w:p>
    <w:p w:rsidR="004812EB" w:rsidRDefault="00E0596F" w:rsidP="004812EB">
      <w:pPr>
        <w:pStyle w:val="HTML"/>
        <w:jc w:val="both"/>
        <w:rPr>
          <w:rFonts w:ascii="Times New Roman" w:hAnsi="Times New Roman"/>
          <w:b/>
          <w:sz w:val="22"/>
          <w:lang w:val="ru-RU"/>
        </w:rPr>
      </w:pPr>
      <w:r>
        <w:rPr>
          <w:rFonts w:ascii="Times New Roman" w:hAnsi="Times New Roman"/>
          <w:b/>
          <w:sz w:val="22"/>
          <w:lang w:val="ru-RU"/>
        </w:rPr>
        <w:t xml:space="preserve">                          </w:t>
      </w:r>
      <w:r w:rsidR="004812EB">
        <w:rPr>
          <w:rFonts w:ascii="Times New Roman" w:hAnsi="Times New Roman"/>
          <w:b/>
          <w:sz w:val="22"/>
          <w:lang w:val="ru-RU"/>
        </w:rPr>
        <w:t xml:space="preserve">                                                                            Работник </w:t>
      </w:r>
    </w:p>
    <w:p w:rsidR="004812EB" w:rsidRDefault="004812EB" w:rsidP="004812EB">
      <w:pPr>
        <w:pStyle w:val="HTML"/>
        <w:jc w:val="both"/>
        <w:rPr>
          <w:rFonts w:ascii="Times New Roman" w:hAnsi="Times New Roman"/>
          <w:b/>
          <w:sz w:val="22"/>
          <w:lang w:val="ru-RU"/>
        </w:rPr>
      </w:pPr>
      <w:r>
        <w:rPr>
          <w:rFonts w:ascii="Times New Roman" w:hAnsi="Times New Roman"/>
          <w:sz w:val="22"/>
          <w:lang w:val="ru-RU"/>
        </w:rPr>
        <w:t xml:space="preserve">      И.о.  </w:t>
      </w:r>
      <w:r>
        <w:rPr>
          <w:rFonts w:ascii="Times New Roman" w:hAnsi="Times New Roman"/>
          <w:b/>
          <w:sz w:val="22"/>
          <w:lang w:val="ru-RU"/>
        </w:rPr>
        <w:t xml:space="preserve">Директора Школы                         </w:t>
      </w:r>
      <w:r>
        <w:rPr>
          <w:rFonts w:ascii="Times New Roman" w:hAnsi="Times New Roman"/>
          <w:b/>
          <w:sz w:val="22"/>
          <w:lang w:val="ru-RU"/>
        </w:rPr>
        <w:tab/>
      </w:r>
      <w:r>
        <w:rPr>
          <w:rFonts w:ascii="Times New Roman" w:hAnsi="Times New Roman"/>
          <w:b/>
          <w:sz w:val="22"/>
          <w:lang w:val="ru-RU"/>
        </w:rPr>
        <w:tab/>
      </w:r>
      <w:r>
        <w:rPr>
          <w:rFonts w:ascii="Times New Roman" w:hAnsi="Times New Roman"/>
          <w:b/>
          <w:sz w:val="22"/>
          <w:lang w:val="ru-RU"/>
        </w:rPr>
        <w:tab/>
      </w:r>
      <w:r>
        <w:rPr>
          <w:rFonts w:ascii="Times New Roman" w:hAnsi="Times New Roman"/>
          <w:b/>
          <w:sz w:val="22"/>
          <w:lang w:val="ru-RU"/>
        </w:rPr>
        <w:tab/>
      </w:r>
      <w:r>
        <w:rPr>
          <w:rFonts w:ascii="Times New Roman" w:hAnsi="Times New Roman"/>
          <w:b/>
          <w:sz w:val="22"/>
          <w:lang w:val="ru-RU"/>
        </w:rPr>
        <w:tab/>
      </w:r>
      <w:r>
        <w:rPr>
          <w:rFonts w:ascii="Times New Roman" w:hAnsi="Times New Roman"/>
          <w:b/>
          <w:sz w:val="22"/>
          <w:lang w:val="ru-RU"/>
        </w:rPr>
        <w:tab/>
        <w:t xml:space="preserve">                        </w:t>
      </w:r>
    </w:p>
    <w:p w:rsidR="004812EB" w:rsidRDefault="004812EB" w:rsidP="00E0596F">
      <w:pPr>
        <w:pStyle w:val="HTML"/>
        <w:ind w:left="284" w:hanging="284"/>
        <w:jc w:val="both"/>
        <w:rPr>
          <w:rFonts w:ascii="Times New Roman" w:hAnsi="Times New Roman"/>
          <w:sz w:val="22"/>
          <w:lang w:val="ru-RU"/>
        </w:rPr>
      </w:pPr>
      <w:r>
        <w:rPr>
          <w:rFonts w:ascii="Times New Roman" w:hAnsi="Times New Roman"/>
          <w:sz w:val="22"/>
          <w:lang w:val="ru-RU"/>
        </w:rPr>
        <w:t xml:space="preserve">       Кривошеева Е.П.           </w:t>
      </w:r>
      <w:r>
        <w:rPr>
          <w:rFonts w:ascii="Times New Roman" w:hAnsi="Times New Roman"/>
          <w:sz w:val="22"/>
          <w:lang w:val="ru-RU"/>
        </w:rPr>
        <w:tab/>
      </w:r>
      <w:r>
        <w:rPr>
          <w:rFonts w:ascii="Times New Roman" w:hAnsi="Times New Roman"/>
          <w:sz w:val="22"/>
          <w:lang w:val="ru-RU"/>
        </w:rPr>
        <w:tab/>
      </w:r>
      <w:r>
        <w:rPr>
          <w:rFonts w:ascii="Times New Roman" w:hAnsi="Times New Roman"/>
          <w:sz w:val="22"/>
          <w:lang w:val="ru-RU"/>
        </w:rPr>
        <w:tab/>
      </w:r>
      <w:r>
        <w:rPr>
          <w:rFonts w:ascii="Times New Roman" w:hAnsi="Times New Roman"/>
          <w:sz w:val="22"/>
          <w:lang w:val="ru-RU"/>
        </w:rPr>
        <w:tab/>
        <w:t xml:space="preserve">    Кривошеев А.Б</w:t>
      </w:r>
      <w:r>
        <w:rPr>
          <w:sz w:val="22"/>
        </w:rPr>
        <w:t xml:space="preserve">         </w:t>
      </w:r>
    </w:p>
    <w:p w:rsidR="004812EB" w:rsidRDefault="004812EB" w:rsidP="00481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rPr>
        <w:t xml:space="preserve">                       </w:t>
      </w:r>
    </w:p>
    <w:p w:rsidR="004812EB" w:rsidRDefault="004812EB" w:rsidP="004812EB">
      <w:pPr>
        <w:pStyle w:val="af5"/>
        <w:tabs>
          <w:tab w:val="left" w:pos="964"/>
        </w:tabs>
        <w:jc w:val="both"/>
        <w:rPr>
          <w:rFonts w:ascii="Times New Roman" w:eastAsia="Times New Roman" w:hAnsi="Times New Roman"/>
          <w:sz w:val="22"/>
        </w:rPr>
      </w:pPr>
      <w:r>
        <w:rPr>
          <w:rFonts w:ascii="Times New Roman" w:eastAsia="Times New Roman" w:hAnsi="Times New Roman"/>
          <w:sz w:val="22"/>
        </w:rPr>
        <w:tab/>
        <w:t>Печать</w:t>
      </w:r>
    </w:p>
    <w:p w:rsidR="004812EB" w:rsidRDefault="004812EB" w:rsidP="004812EB">
      <w:pPr>
        <w:pStyle w:val="HTML"/>
        <w:jc w:val="both"/>
        <w:rPr>
          <w:sz w:val="22"/>
          <w:lang w:val="ru-RU"/>
        </w:rPr>
      </w:pPr>
    </w:p>
    <w:p w:rsidR="004812EB" w:rsidRDefault="004812EB">
      <w:pPr>
        <w:rPr>
          <w:color w:val="auto"/>
          <w:lang w:val="ru-RU"/>
        </w:rPr>
      </w:pPr>
    </w:p>
    <w:p w:rsidR="004812EB" w:rsidRDefault="004812EB">
      <w:pPr>
        <w:rPr>
          <w:color w:val="auto"/>
          <w:lang w:val="ru-RU"/>
        </w:rPr>
      </w:pPr>
    </w:p>
    <w:p w:rsidR="004812EB" w:rsidRDefault="004812EB">
      <w:pPr>
        <w:rPr>
          <w:color w:val="auto"/>
          <w:lang w:val="ru-RU"/>
        </w:rPr>
      </w:pPr>
    </w:p>
    <w:p w:rsidR="004812EB" w:rsidRDefault="004812EB">
      <w:pPr>
        <w:rPr>
          <w:color w:val="auto"/>
          <w:lang w:val="ru-RU"/>
        </w:rPr>
      </w:pPr>
    </w:p>
    <w:p w:rsidR="004812EB" w:rsidRDefault="004812EB">
      <w:pPr>
        <w:rPr>
          <w:color w:val="auto"/>
          <w:lang w:val="ru-RU"/>
        </w:rPr>
      </w:pPr>
    </w:p>
    <w:p w:rsidR="004812EB" w:rsidRDefault="004812EB">
      <w:pPr>
        <w:rPr>
          <w:color w:val="auto"/>
          <w:lang w:val="ru-RU"/>
        </w:rPr>
      </w:pPr>
    </w:p>
    <w:p w:rsidR="004812EB" w:rsidRDefault="004812EB">
      <w:pPr>
        <w:rPr>
          <w:color w:val="auto"/>
          <w:lang w:val="ru-RU"/>
        </w:rPr>
      </w:pPr>
    </w:p>
    <w:p w:rsidR="004812EB" w:rsidRDefault="004812EB">
      <w:pPr>
        <w:rPr>
          <w:color w:val="auto"/>
          <w:lang w:val="ru-RU"/>
        </w:rPr>
      </w:pPr>
    </w:p>
    <w:p w:rsidR="004812EB" w:rsidRDefault="004812EB">
      <w:pPr>
        <w:rPr>
          <w:color w:val="auto"/>
          <w:lang w:val="ru-RU"/>
        </w:rPr>
      </w:pPr>
    </w:p>
    <w:p w:rsidR="004812EB" w:rsidRDefault="004812EB">
      <w:pPr>
        <w:rPr>
          <w:color w:val="auto"/>
          <w:lang w:val="ru-RU"/>
        </w:rPr>
      </w:pPr>
    </w:p>
    <w:p w:rsidR="004812EB" w:rsidRPr="00AE77C4" w:rsidRDefault="004812EB">
      <w:pPr>
        <w:rPr>
          <w:color w:val="auto"/>
          <w:lang w:val="ru-RU"/>
        </w:rPr>
      </w:pPr>
    </w:p>
    <w:sectPr w:rsidR="004812EB" w:rsidRPr="00AE77C4" w:rsidSect="00613A03">
      <w:pgSz w:w="11906" w:h="16838"/>
      <w:pgMar w:top="1134" w:right="282"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3E1C"/>
    <w:rsid w:val="0004419A"/>
    <w:rsid w:val="00085C69"/>
    <w:rsid w:val="002D4934"/>
    <w:rsid w:val="00396E7E"/>
    <w:rsid w:val="004812EB"/>
    <w:rsid w:val="005F71E6"/>
    <w:rsid w:val="00613A03"/>
    <w:rsid w:val="0066360C"/>
    <w:rsid w:val="00667101"/>
    <w:rsid w:val="007057D1"/>
    <w:rsid w:val="00755D97"/>
    <w:rsid w:val="0080151D"/>
    <w:rsid w:val="00894205"/>
    <w:rsid w:val="008B7135"/>
    <w:rsid w:val="008D6393"/>
    <w:rsid w:val="009F31C1"/>
    <w:rsid w:val="00A22D7D"/>
    <w:rsid w:val="00A86861"/>
    <w:rsid w:val="00AE77C4"/>
    <w:rsid w:val="00B6213F"/>
    <w:rsid w:val="00B73E1C"/>
    <w:rsid w:val="00B77E6E"/>
    <w:rsid w:val="00C93B14"/>
    <w:rsid w:val="00D03CD9"/>
    <w:rsid w:val="00D40C8F"/>
    <w:rsid w:val="00DE0FFD"/>
    <w:rsid w:val="00DF2C1C"/>
    <w:rsid w:val="00E0596F"/>
    <w:rsid w:val="00FA5057"/>
    <w:rsid w:val="00FA7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01"/>
    <w:rPr>
      <w:color w:val="5A5A5A" w:themeColor="text1" w:themeTint="A5"/>
    </w:rPr>
  </w:style>
  <w:style w:type="paragraph" w:styleId="1">
    <w:name w:val="heading 1"/>
    <w:basedOn w:val="a"/>
    <w:next w:val="a"/>
    <w:link w:val="10"/>
    <w:qFormat/>
    <w:rsid w:val="0066710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66710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66710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66710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66710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66710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66710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6710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6710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10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66710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66710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66710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66710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66710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66710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6710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6710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67101"/>
    <w:rPr>
      <w:b/>
      <w:bCs/>
      <w:smallCaps/>
      <w:color w:val="1F497D" w:themeColor="text2"/>
      <w:spacing w:val="10"/>
      <w:sz w:val="18"/>
      <w:szCs w:val="18"/>
    </w:rPr>
  </w:style>
  <w:style w:type="paragraph" w:styleId="a4">
    <w:name w:val="Title"/>
    <w:next w:val="a"/>
    <w:link w:val="a5"/>
    <w:uiPriority w:val="10"/>
    <w:qFormat/>
    <w:rsid w:val="0066710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6710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6710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67101"/>
    <w:rPr>
      <w:smallCaps/>
      <w:color w:val="938953" w:themeColor="background2" w:themeShade="7F"/>
      <w:spacing w:val="5"/>
      <w:sz w:val="28"/>
      <w:szCs w:val="28"/>
    </w:rPr>
  </w:style>
  <w:style w:type="character" w:styleId="a8">
    <w:name w:val="Strong"/>
    <w:uiPriority w:val="22"/>
    <w:qFormat/>
    <w:rsid w:val="00667101"/>
    <w:rPr>
      <w:b/>
      <w:bCs/>
      <w:spacing w:val="0"/>
    </w:rPr>
  </w:style>
  <w:style w:type="character" w:styleId="a9">
    <w:name w:val="Emphasis"/>
    <w:uiPriority w:val="20"/>
    <w:qFormat/>
    <w:rsid w:val="00667101"/>
    <w:rPr>
      <w:b/>
      <w:bCs/>
      <w:smallCaps/>
      <w:dstrike w:val="0"/>
      <w:color w:val="5A5A5A" w:themeColor="text1" w:themeTint="A5"/>
      <w:spacing w:val="20"/>
      <w:kern w:val="0"/>
      <w:vertAlign w:val="baseline"/>
    </w:rPr>
  </w:style>
  <w:style w:type="paragraph" w:styleId="aa">
    <w:name w:val="No Spacing"/>
    <w:basedOn w:val="a"/>
    <w:uiPriority w:val="1"/>
    <w:qFormat/>
    <w:rsid w:val="00667101"/>
    <w:pPr>
      <w:spacing w:after="0" w:line="240" w:lineRule="auto"/>
    </w:pPr>
  </w:style>
  <w:style w:type="paragraph" w:styleId="ab">
    <w:name w:val="List Paragraph"/>
    <w:basedOn w:val="a"/>
    <w:uiPriority w:val="34"/>
    <w:qFormat/>
    <w:rsid w:val="00667101"/>
    <w:pPr>
      <w:ind w:left="720"/>
      <w:contextualSpacing/>
    </w:pPr>
  </w:style>
  <w:style w:type="paragraph" w:styleId="21">
    <w:name w:val="Quote"/>
    <w:basedOn w:val="a"/>
    <w:next w:val="a"/>
    <w:link w:val="22"/>
    <w:uiPriority w:val="29"/>
    <w:qFormat/>
    <w:rsid w:val="00667101"/>
    <w:rPr>
      <w:i/>
      <w:iCs/>
    </w:rPr>
  </w:style>
  <w:style w:type="character" w:customStyle="1" w:styleId="22">
    <w:name w:val="Цитата 2 Знак"/>
    <w:basedOn w:val="a0"/>
    <w:link w:val="21"/>
    <w:uiPriority w:val="29"/>
    <w:rsid w:val="00667101"/>
    <w:rPr>
      <w:i/>
      <w:iCs/>
      <w:color w:val="5A5A5A" w:themeColor="text1" w:themeTint="A5"/>
      <w:sz w:val="20"/>
      <w:szCs w:val="20"/>
    </w:rPr>
  </w:style>
  <w:style w:type="paragraph" w:styleId="ac">
    <w:name w:val="Intense Quote"/>
    <w:basedOn w:val="a"/>
    <w:next w:val="a"/>
    <w:link w:val="ad"/>
    <w:uiPriority w:val="30"/>
    <w:qFormat/>
    <w:rsid w:val="0066710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6710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667101"/>
    <w:rPr>
      <w:smallCaps/>
      <w:dstrike w:val="0"/>
      <w:color w:val="5A5A5A" w:themeColor="text1" w:themeTint="A5"/>
      <w:vertAlign w:val="baseline"/>
    </w:rPr>
  </w:style>
  <w:style w:type="character" w:styleId="af">
    <w:name w:val="Intense Emphasis"/>
    <w:uiPriority w:val="21"/>
    <w:qFormat/>
    <w:rsid w:val="00667101"/>
    <w:rPr>
      <w:b/>
      <w:bCs/>
      <w:smallCaps/>
      <w:color w:val="4F81BD" w:themeColor="accent1"/>
      <w:spacing w:val="40"/>
    </w:rPr>
  </w:style>
  <w:style w:type="character" w:styleId="af0">
    <w:name w:val="Subtle Reference"/>
    <w:uiPriority w:val="31"/>
    <w:qFormat/>
    <w:rsid w:val="0066710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6710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6710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67101"/>
    <w:pPr>
      <w:outlineLvl w:val="9"/>
    </w:pPr>
  </w:style>
  <w:style w:type="table" w:styleId="af4">
    <w:name w:val="Table Grid"/>
    <w:basedOn w:val="a1"/>
    <w:uiPriority w:val="59"/>
    <w:rsid w:val="002D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04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Times New Roman"/>
      <w:color w:val="auto"/>
      <w:lang w:bidi="ar-SA"/>
    </w:rPr>
  </w:style>
  <w:style w:type="character" w:customStyle="1" w:styleId="HTML0">
    <w:name w:val="Стандартный HTML Знак"/>
    <w:basedOn w:val="a0"/>
    <w:link w:val="HTML"/>
    <w:rsid w:val="0004419A"/>
    <w:rPr>
      <w:rFonts w:ascii="Courier New" w:eastAsia="Times New Roman" w:hAnsi="Courier New" w:cs="Times New Roman"/>
      <w:lang w:bidi="ar-SA"/>
    </w:rPr>
  </w:style>
  <w:style w:type="paragraph" w:styleId="af5">
    <w:name w:val="Normal (Web)"/>
    <w:basedOn w:val="a"/>
    <w:unhideWhenUsed/>
    <w:rsid w:val="0004419A"/>
    <w:pPr>
      <w:spacing w:before="100" w:beforeAutospacing="1" w:after="100" w:afterAutospacing="1" w:line="240" w:lineRule="auto"/>
      <w:ind w:left="0"/>
    </w:pPr>
    <w:rPr>
      <w:rFonts w:ascii="Arial Unicode MS" w:eastAsia="Arial Unicode MS" w:hAnsi="Arial Unicode MS" w:cs="Arial Unicode MS"/>
      <w:color w:val="auto"/>
      <w:sz w:val="24"/>
      <w:szCs w:val="24"/>
      <w:lang w:val="ru-RU" w:eastAsia="ru-RU" w:bidi="ar-SA"/>
    </w:rPr>
  </w:style>
  <w:style w:type="paragraph" w:styleId="af6">
    <w:name w:val="Body Text"/>
    <w:basedOn w:val="a"/>
    <w:link w:val="af7"/>
    <w:unhideWhenUsed/>
    <w:rsid w:val="0004419A"/>
    <w:pPr>
      <w:spacing w:after="0" w:line="240" w:lineRule="auto"/>
      <w:ind w:left="0"/>
    </w:pPr>
    <w:rPr>
      <w:rFonts w:ascii="Arial" w:eastAsia="Times New Roman" w:hAnsi="Arial" w:cs="Times New Roman"/>
      <w:bCs/>
      <w:iCs/>
      <w:color w:val="auto"/>
      <w:sz w:val="22"/>
      <w:szCs w:val="24"/>
      <w:lang w:val="ru-RU" w:eastAsia="ru-RU" w:bidi="ar-SA"/>
    </w:rPr>
  </w:style>
  <w:style w:type="character" w:customStyle="1" w:styleId="af7">
    <w:name w:val="Основной текст Знак"/>
    <w:basedOn w:val="a0"/>
    <w:link w:val="af6"/>
    <w:rsid w:val="0004419A"/>
    <w:rPr>
      <w:rFonts w:ascii="Arial" w:eastAsia="Times New Roman" w:hAnsi="Arial" w:cs="Times New Roman"/>
      <w:bCs/>
      <w:iCs/>
      <w:sz w:val="22"/>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32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4862</Words>
  <Characters>27716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15</cp:revision>
  <cp:lastPrinted>2016-06-15T01:23:00Z</cp:lastPrinted>
  <dcterms:created xsi:type="dcterms:W3CDTF">2016-06-07T03:39:00Z</dcterms:created>
  <dcterms:modified xsi:type="dcterms:W3CDTF">2016-08-18T02:57:00Z</dcterms:modified>
</cp:coreProperties>
</file>